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90" w:rsidRPr="00595B59" w:rsidRDefault="00081F43">
      <w:pPr>
        <w:rPr>
          <w:b/>
          <w:sz w:val="28"/>
        </w:rPr>
      </w:pPr>
      <w:r w:rsidRPr="00595B59">
        <w:rPr>
          <w:b/>
          <w:sz w:val="28"/>
        </w:rPr>
        <w:t xml:space="preserve">Unit </w:t>
      </w:r>
      <w:r w:rsidR="00F960D0">
        <w:rPr>
          <w:b/>
          <w:sz w:val="28"/>
        </w:rPr>
        <w:t>2 (Exponentials and Logs</w:t>
      </w:r>
      <w:r w:rsidRPr="00595B59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2718"/>
      </w:tblGrid>
      <w:tr w:rsidR="00081F43" w:rsidRPr="00595B59" w:rsidTr="00081F43">
        <w:tc>
          <w:tcPr>
            <w:tcW w:w="2358" w:type="dxa"/>
          </w:tcPr>
          <w:p w:rsidR="00081F43" w:rsidRPr="00595B59" w:rsidRDefault="00081F43">
            <w:pPr>
              <w:rPr>
                <w:sz w:val="28"/>
              </w:rPr>
            </w:pPr>
            <w:r w:rsidRPr="00595B59">
              <w:rPr>
                <w:sz w:val="28"/>
              </w:rPr>
              <w:t>Main Topic/Book Section</w:t>
            </w:r>
          </w:p>
        </w:tc>
        <w:tc>
          <w:tcPr>
            <w:tcW w:w="4500" w:type="dxa"/>
          </w:tcPr>
          <w:p w:rsidR="00081F43" w:rsidRPr="00595B59" w:rsidRDefault="00081F43">
            <w:pPr>
              <w:rPr>
                <w:sz w:val="28"/>
              </w:rPr>
            </w:pPr>
            <w:r w:rsidRPr="00595B59">
              <w:rPr>
                <w:sz w:val="28"/>
              </w:rPr>
              <w:t>Objectives</w:t>
            </w:r>
          </w:p>
        </w:tc>
        <w:tc>
          <w:tcPr>
            <w:tcW w:w="2718" w:type="dxa"/>
          </w:tcPr>
          <w:p w:rsidR="00081F43" w:rsidRPr="00595B59" w:rsidRDefault="00081F43">
            <w:pPr>
              <w:rPr>
                <w:sz w:val="28"/>
              </w:rPr>
            </w:pPr>
            <w:r w:rsidRPr="00595B59">
              <w:rPr>
                <w:sz w:val="28"/>
              </w:rPr>
              <w:t>Assignments</w:t>
            </w:r>
          </w:p>
        </w:tc>
      </w:tr>
      <w:tr w:rsidR="00081F43" w:rsidRPr="00595B59" w:rsidTr="00081F43">
        <w:tc>
          <w:tcPr>
            <w:tcW w:w="2358" w:type="dxa"/>
          </w:tcPr>
          <w:p w:rsidR="00081F43" w:rsidRPr="00595B59" w:rsidRDefault="00F960D0" w:rsidP="00081F43">
            <w:pPr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00" w:type="dxa"/>
          </w:tcPr>
          <w:p w:rsidR="00081F43" w:rsidRDefault="00F960D0" w:rsidP="00F960D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Graph an exponential function</w:t>
            </w:r>
          </w:p>
          <w:p w:rsidR="00F960D0" w:rsidRDefault="00F960D0" w:rsidP="00F960D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Solve exponential equations</w:t>
            </w:r>
          </w:p>
          <w:p w:rsidR="00F960D0" w:rsidRDefault="00F960D0" w:rsidP="00F960D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Solve compound interest problems</w:t>
            </w:r>
          </w:p>
          <w:p w:rsidR="00F960D0" w:rsidRPr="00595B59" w:rsidRDefault="00F960D0" w:rsidP="00F960D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State domain and range of an exponential function</w:t>
            </w:r>
          </w:p>
        </w:tc>
        <w:tc>
          <w:tcPr>
            <w:tcW w:w="2718" w:type="dxa"/>
          </w:tcPr>
          <w:p w:rsidR="00081F43" w:rsidRPr="00595B59" w:rsidRDefault="0007269E">
            <w:pPr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F960D0">
              <w:rPr>
                <w:sz w:val="28"/>
              </w:rPr>
              <w:t xml:space="preserve">p. 226-227 #’s 17-22, 47-50, 54, 58, </w:t>
            </w:r>
            <w:r w:rsidR="00043A33">
              <w:rPr>
                <w:sz w:val="28"/>
              </w:rPr>
              <w:t>64</w:t>
            </w:r>
          </w:p>
        </w:tc>
      </w:tr>
      <w:tr w:rsidR="00081F43" w:rsidRPr="00595B59" w:rsidTr="00081F43">
        <w:tc>
          <w:tcPr>
            <w:tcW w:w="2358" w:type="dxa"/>
          </w:tcPr>
          <w:p w:rsidR="00154209" w:rsidRPr="00595B59" w:rsidRDefault="00154209">
            <w:pPr>
              <w:rPr>
                <w:sz w:val="28"/>
              </w:rPr>
            </w:pPr>
            <w:r>
              <w:rPr>
                <w:sz w:val="28"/>
              </w:rPr>
              <w:t>3.2 Logarithmic Functions</w:t>
            </w:r>
          </w:p>
        </w:tc>
        <w:tc>
          <w:tcPr>
            <w:tcW w:w="4500" w:type="dxa"/>
          </w:tcPr>
          <w:p w:rsidR="00154209" w:rsidRDefault="00154209" w:rsidP="0015420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Define logarithms</w:t>
            </w:r>
          </w:p>
          <w:p w:rsidR="00154209" w:rsidRDefault="00154209" w:rsidP="0015420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Rewrite expressions </w:t>
            </w:r>
          </w:p>
          <w:p w:rsidR="00154209" w:rsidRDefault="00154209" w:rsidP="0015420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Evaluate logs with and without calculator</w:t>
            </w:r>
          </w:p>
          <w:p w:rsidR="00154209" w:rsidRDefault="00154209" w:rsidP="0015420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Use definition of log and inverse property to simplify expressions</w:t>
            </w:r>
          </w:p>
          <w:p w:rsidR="00154209" w:rsidRPr="00154209" w:rsidRDefault="00154209" w:rsidP="0015420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Graph logarithmic functions using a calculator</w:t>
            </w:r>
          </w:p>
        </w:tc>
        <w:tc>
          <w:tcPr>
            <w:tcW w:w="2718" w:type="dxa"/>
          </w:tcPr>
          <w:p w:rsidR="0007269E" w:rsidRDefault="0007269E" w:rsidP="00154209">
            <w:pPr>
              <w:rPr>
                <w:sz w:val="28"/>
              </w:rPr>
            </w:pPr>
            <w:r>
              <w:rPr>
                <w:sz w:val="28"/>
              </w:rPr>
              <w:t xml:space="preserve">2) p. 236-237 #’s 2-38 (even) </w:t>
            </w:r>
          </w:p>
          <w:p w:rsidR="0007269E" w:rsidRDefault="0007269E" w:rsidP="00154209">
            <w:pPr>
              <w:rPr>
                <w:sz w:val="28"/>
              </w:rPr>
            </w:pPr>
          </w:p>
          <w:p w:rsidR="00154209" w:rsidRDefault="0007269E" w:rsidP="00154209">
            <w:pPr>
              <w:rPr>
                <w:sz w:val="28"/>
              </w:rPr>
            </w:pPr>
            <w:r>
              <w:rPr>
                <w:sz w:val="28"/>
              </w:rPr>
              <w:t xml:space="preserve">3) p. 237 #’s </w:t>
            </w:r>
            <w:r w:rsidR="00154209">
              <w:rPr>
                <w:sz w:val="28"/>
              </w:rPr>
              <w:t>46-86 (even)</w:t>
            </w:r>
            <w:r>
              <w:rPr>
                <w:sz w:val="28"/>
              </w:rPr>
              <w:t>, 88, 97</w:t>
            </w:r>
          </w:p>
          <w:p w:rsidR="00154209" w:rsidRDefault="00154209" w:rsidP="00154209">
            <w:pPr>
              <w:rPr>
                <w:sz w:val="28"/>
              </w:rPr>
            </w:pPr>
          </w:p>
          <w:p w:rsidR="00081F43" w:rsidRPr="00595B59" w:rsidRDefault="00154209" w:rsidP="0015420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81F43" w:rsidRPr="00595B59" w:rsidTr="00081F43">
        <w:tc>
          <w:tcPr>
            <w:tcW w:w="2358" w:type="dxa"/>
          </w:tcPr>
          <w:p w:rsidR="00081F43" w:rsidRPr="00595B59" w:rsidRDefault="00154209">
            <w:pPr>
              <w:rPr>
                <w:sz w:val="28"/>
              </w:rPr>
            </w:pPr>
            <w:r>
              <w:rPr>
                <w:sz w:val="28"/>
              </w:rPr>
              <w:t>3.3 Properties of Logs</w:t>
            </w:r>
          </w:p>
        </w:tc>
        <w:tc>
          <w:tcPr>
            <w:tcW w:w="4500" w:type="dxa"/>
          </w:tcPr>
          <w:p w:rsidR="00081F43" w:rsidRDefault="00154209" w:rsidP="00081F4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Prove properties of logs</w:t>
            </w:r>
          </w:p>
          <w:p w:rsidR="00154209" w:rsidRDefault="00154209" w:rsidP="00081F4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Condense expressions</w:t>
            </w:r>
          </w:p>
          <w:p w:rsidR="00154209" w:rsidRDefault="00154209" w:rsidP="00081F4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Expand expressions</w:t>
            </w:r>
          </w:p>
          <w:p w:rsidR="00154209" w:rsidRDefault="00154209" w:rsidP="00081F4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Use change of base formula to rewrite logs</w:t>
            </w:r>
          </w:p>
          <w:p w:rsidR="00154209" w:rsidRPr="00154209" w:rsidRDefault="00154209" w:rsidP="00154209">
            <w:pPr>
              <w:ind w:left="360"/>
              <w:rPr>
                <w:sz w:val="28"/>
              </w:rPr>
            </w:pPr>
          </w:p>
        </w:tc>
        <w:tc>
          <w:tcPr>
            <w:tcW w:w="2718" w:type="dxa"/>
          </w:tcPr>
          <w:p w:rsidR="00081F43" w:rsidRPr="00595B59" w:rsidRDefault="0007269E">
            <w:pPr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="008F03D7">
              <w:rPr>
                <w:sz w:val="28"/>
              </w:rPr>
              <w:t>p. 244 #’s 2-78 (even)</w:t>
            </w:r>
            <w:r>
              <w:rPr>
                <w:sz w:val="28"/>
              </w:rPr>
              <w:t>, 79</w:t>
            </w:r>
          </w:p>
        </w:tc>
      </w:tr>
      <w:tr w:rsidR="00081F43" w:rsidRPr="00595B59" w:rsidTr="00081F43">
        <w:tc>
          <w:tcPr>
            <w:tcW w:w="2358" w:type="dxa"/>
          </w:tcPr>
          <w:p w:rsidR="00081F43" w:rsidRPr="00595B59" w:rsidRDefault="008F03D7">
            <w:pPr>
              <w:rPr>
                <w:sz w:val="28"/>
              </w:rPr>
            </w:pPr>
            <w:r>
              <w:rPr>
                <w:sz w:val="28"/>
              </w:rPr>
              <w:t>3.4 Exponential and Logarithmic Equations</w:t>
            </w:r>
          </w:p>
        </w:tc>
        <w:tc>
          <w:tcPr>
            <w:tcW w:w="4500" w:type="dxa"/>
          </w:tcPr>
          <w:p w:rsidR="00081F43" w:rsidRDefault="008F03D7" w:rsidP="00081F4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Solve exponential equations</w:t>
            </w:r>
          </w:p>
          <w:p w:rsidR="008F03D7" w:rsidRPr="00595B59" w:rsidRDefault="008F03D7" w:rsidP="00081F4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Solve logarithmic equations</w:t>
            </w:r>
          </w:p>
        </w:tc>
        <w:tc>
          <w:tcPr>
            <w:tcW w:w="2718" w:type="dxa"/>
          </w:tcPr>
          <w:p w:rsidR="0007269E" w:rsidRDefault="0007269E">
            <w:pPr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="008F03D7">
              <w:rPr>
                <w:sz w:val="28"/>
              </w:rPr>
              <w:t xml:space="preserve">p. 253 #’s 10-20 (even), 38-52 (even), </w:t>
            </w:r>
          </w:p>
          <w:p w:rsidR="0007269E" w:rsidRDefault="0007269E">
            <w:pPr>
              <w:rPr>
                <w:sz w:val="28"/>
              </w:rPr>
            </w:pPr>
          </w:p>
          <w:p w:rsidR="00081F43" w:rsidRPr="00595B59" w:rsidRDefault="0007269E">
            <w:pPr>
              <w:rPr>
                <w:sz w:val="28"/>
              </w:rPr>
            </w:pPr>
            <w:r>
              <w:rPr>
                <w:sz w:val="28"/>
              </w:rPr>
              <w:t xml:space="preserve">6) p. 254 #’s  </w:t>
            </w:r>
            <w:r w:rsidR="008F03D7">
              <w:rPr>
                <w:sz w:val="28"/>
              </w:rPr>
              <w:t>74, 78-84 (even), 93-97</w:t>
            </w:r>
          </w:p>
        </w:tc>
      </w:tr>
      <w:tr w:rsidR="005035DE" w:rsidRPr="00595B59" w:rsidTr="00081F43">
        <w:tc>
          <w:tcPr>
            <w:tcW w:w="2358" w:type="dxa"/>
          </w:tcPr>
          <w:p w:rsidR="005035DE" w:rsidRPr="005035DE" w:rsidRDefault="005035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Quiz</w:t>
            </w:r>
          </w:p>
        </w:tc>
        <w:tc>
          <w:tcPr>
            <w:tcW w:w="4500" w:type="dxa"/>
          </w:tcPr>
          <w:p w:rsidR="005035DE" w:rsidRPr="005035DE" w:rsidRDefault="005035DE" w:rsidP="005035DE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5035DE" w:rsidRDefault="0007269E">
            <w:pPr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="005035DE">
              <w:rPr>
                <w:sz w:val="28"/>
              </w:rPr>
              <w:t>AWESOME LOG PROBLEMS</w:t>
            </w:r>
          </w:p>
        </w:tc>
      </w:tr>
      <w:tr w:rsidR="00081F43" w:rsidRPr="00595B59" w:rsidTr="00081F43">
        <w:tc>
          <w:tcPr>
            <w:tcW w:w="2358" w:type="dxa"/>
          </w:tcPr>
          <w:p w:rsidR="00081F43" w:rsidRPr="00595B59" w:rsidRDefault="008F03D7">
            <w:pPr>
              <w:rPr>
                <w:sz w:val="28"/>
              </w:rPr>
            </w:pPr>
            <w:r>
              <w:rPr>
                <w:sz w:val="28"/>
              </w:rPr>
              <w:t>3.5 Exponential and Logarithmic Models</w:t>
            </w:r>
          </w:p>
        </w:tc>
        <w:tc>
          <w:tcPr>
            <w:tcW w:w="4500" w:type="dxa"/>
          </w:tcPr>
          <w:p w:rsidR="00D95473" w:rsidRDefault="00D95473" w:rsidP="00081F43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Solve compound interest problems</w:t>
            </w:r>
          </w:p>
          <w:p w:rsidR="00D95473" w:rsidRDefault="00D95473" w:rsidP="00081F43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Solve population growth models</w:t>
            </w:r>
          </w:p>
          <w:p w:rsidR="00D95473" w:rsidRDefault="00D95473" w:rsidP="00081F43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Solve logistic growth models</w:t>
            </w:r>
          </w:p>
          <w:p w:rsidR="00081F43" w:rsidRPr="00595B59" w:rsidRDefault="00D95473" w:rsidP="00081F43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Solve problems concerning Richter Scale and Decibels</w:t>
            </w:r>
            <w:r w:rsidR="00081F43" w:rsidRPr="00595B59">
              <w:rPr>
                <w:sz w:val="28"/>
              </w:rPr>
              <w:t xml:space="preserve"> </w:t>
            </w:r>
          </w:p>
        </w:tc>
        <w:tc>
          <w:tcPr>
            <w:tcW w:w="2718" w:type="dxa"/>
          </w:tcPr>
          <w:p w:rsidR="00081F43" w:rsidRDefault="0007269E">
            <w:pPr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="008F03D7">
              <w:rPr>
                <w:sz w:val="28"/>
              </w:rPr>
              <w:t xml:space="preserve">p. 264 #’s 18, 19, </w:t>
            </w:r>
            <w:r w:rsidR="00D95473">
              <w:rPr>
                <w:sz w:val="28"/>
              </w:rPr>
              <w:t>38, 43, 44, 46</w:t>
            </w:r>
          </w:p>
          <w:p w:rsidR="00D95473" w:rsidRDefault="00D95473">
            <w:pPr>
              <w:rPr>
                <w:sz w:val="28"/>
              </w:rPr>
            </w:pPr>
          </w:p>
          <w:p w:rsidR="00D95473" w:rsidRPr="00595B59" w:rsidRDefault="0007269E">
            <w:pPr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="00D95473">
              <w:rPr>
                <w:sz w:val="28"/>
              </w:rPr>
              <w:t>p. 267 #’s 51-54, 57-62</w:t>
            </w:r>
            <w:bookmarkStart w:id="0" w:name="_GoBack"/>
            <w:bookmarkEnd w:id="0"/>
          </w:p>
        </w:tc>
      </w:tr>
      <w:tr w:rsidR="00081F43" w:rsidRPr="00595B59" w:rsidTr="00081F43">
        <w:tc>
          <w:tcPr>
            <w:tcW w:w="2358" w:type="dxa"/>
          </w:tcPr>
          <w:p w:rsidR="00081F43" w:rsidRPr="00595B59" w:rsidRDefault="00595B59">
            <w:pPr>
              <w:rPr>
                <w:b/>
                <w:sz w:val="28"/>
              </w:rPr>
            </w:pPr>
            <w:r w:rsidRPr="00595B59">
              <w:rPr>
                <w:b/>
                <w:sz w:val="28"/>
              </w:rPr>
              <w:t>Review</w:t>
            </w:r>
          </w:p>
        </w:tc>
        <w:tc>
          <w:tcPr>
            <w:tcW w:w="4500" w:type="dxa"/>
          </w:tcPr>
          <w:p w:rsidR="00081F43" w:rsidRPr="00595B59" w:rsidRDefault="00081F43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081F43" w:rsidRPr="00595B59" w:rsidRDefault="00081F43">
            <w:pPr>
              <w:rPr>
                <w:sz w:val="28"/>
              </w:rPr>
            </w:pPr>
          </w:p>
        </w:tc>
      </w:tr>
      <w:tr w:rsidR="00081F43" w:rsidRPr="00595B59" w:rsidTr="00081F43">
        <w:tc>
          <w:tcPr>
            <w:tcW w:w="2358" w:type="dxa"/>
          </w:tcPr>
          <w:p w:rsidR="00081F43" w:rsidRPr="00595B59" w:rsidRDefault="00595B59">
            <w:pPr>
              <w:rPr>
                <w:b/>
                <w:sz w:val="28"/>
              </w:rPr>
            </w:pPr>
            <w:r w:rsidRPr="00595B59">
              <w:rPr>
                <w:b/>
                <w:sz w:val="28"/>
              </w:rPr>
              <w:t xml:space="preserve">Test </w:t>
            </w:r>
          </w:p>
        </w:tc>
        <w:tc>
          <w:tcPr>
            <w:tcW w:w="4500" w:type="dxa"/>
          </w:tcPr>
          <w:p w:rsidR="00081F43" w:rsidRPr="00595B59" w:rsidRDefault="00081F43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081F43" w:rsidRPr="00595B59" w:rsidRDefault="00081F43">
            <w:pPr>
              <w:rPr>
                <w:sz w:val="28"/>
              </w:rPr>
            </w:pPr>
          </w:p>
        </w:tc>
      </w:tr>
    </w:tbl>
    <w:p w:rsidR="00081F43" w:rsidRDefault="00081F43"/>
    <w:sectPr w:rsidR="00081F43" w:rsidSect="005035D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4C9"/>
    <w:multiLevelType w:val="hybridMultilevel"/>
    <w:tmpl w:val="AFF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7FC"/>
    <w:multiLevelType w:val="hybridMultilevel"/>
    <w:tmpl w:val="334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60B0"/>
    <w:multiLevelType w:val="hybridMultilevel"/>
    <w:tmpl w:val="8F7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76DA"/>
    <w:multiLevelType w:val="hybridMultilevel"/>
    <w:tmpl w:val="B2C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71DEF"/>
    <w:multiLevelType w:val="hybridMultilevel"/>
    <w:tmpl w:val="0A6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3"/>
    <w:rsid w:val="00043590"/>
    <w:rsid w:val="00043A33"/>
    <w:rsid w:val="0007269E"/>
    <w:rsid w:val="00081F43"/>
    <w:rsid w:val="00154209"/>
    <w:rsid w:val="0015483E"/>
    <w:rsid w:val="002C1421"/>
    <w:rsid w:val="005035DE"/>
    <w:rsid w:val="00595B59"/>
    <w:rsid w:val="007C11A7"/>
    <w:rsid w:val="008F03D7"/>
    <w:rsid w:val="00D95473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AA6B2-DC9B-46E6-9282-7FE785B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Carfagna</cp:lastModifiedBy>
  <cp:revision>4</cp:revision>
  <dcterms:created xsi:type="dcterms:W3CDTF">2013-08-26T16:39:00Z</dcterms:created>
  <dcterms:modified xsi:type="dcterms:W3CDTF">2014-08-27T15:00:00Z</dcterms:modified>
</cp:coreProperties>
</file>