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F73" w:rsidRPr="00613F73" w:rsidRDefault="00613F73" w:rsidP="001E4CC8">
      <w:pPr>
        <w:spacing w:line="480" w:lineRule="auto"/>
        <w:rPr>
          <w:rFonts w:ascii="Arial" w:hAnsi="Arial" w:cs="Arial"/>
          <w:b/>
          <w:sz w:val="22"/>
          <w:szCs w:val="22"/>
        </w:rPr>
      </w:pPr>
      <w:r w:rsidRPr="00613F73">
        <w:rPr>
          <w:rFonts w:ascii="Arial" w:hAnsi="Arial" w:cs="Arial"/>
          <w:b/>
          <w:sz w:val="22"/>
          <w:szCs w:val="22"/>
        </w:rPr>
        <w:t>Example Choice and Essay</w:t>
      </w:r>
    </w:p>
    <w:tbl>
      <w:tblPr>
        <w:tblStyle w:val="TableGrid"/>
        <w:tblW w:w="0" w:type="auto"/>
        <w:tblLook w:val="04A0" w:firstRow="1" w:lastRow="0" w:firstColumn="1" w:lastColumn="0" w:noHBand="0" w:noVBand="1"/>
      </w:tblPr>
      <w:tblGrid>
        <w:gridCol w:w="9350"/>
      </w:tblGrid>
      <w:tr w:rsidR="00613F73" w:rsidTr="007E4B4D">
        <w:tc>
          <w:tcPr>
            <w:tcW w:w="9350" w:type="dxa"/>
          </w:tcPr>
          <w:p w:rsidR="00613F73" w:rsidRDefault="00613F73" w:rsidP="007E4B4D">
            <w:pPr>
              <w:rPr>
                <w:rFonts w:ascii="Arial" w:hAnsi="Arial" w:cs="Arial"/>
                <w:b/>
                <w:i/>
                <w:sz w:val="22"/>
                <w:szCs w:val="22"/>
              </w:rPr>
            </w:pPr>
            <w:r>
              <w:rPr>
                <w:rFonts w:ascii="Arial" w:hAnsi="Arial" w:cs="Arial"/>
                <w:b/>
                <w:i/>
                <w:sz w:val="22"/>
                <w:szCs w:val="22"/>
              </w:rPr>
              <w:t>Topic Choice #1</w:t>
            </w:r>
          </w:p>
        </w:tc>
      </w:tr>
      <w:tr w:rsidR="00613F73" w:rsidTr="007E4B4D">
        <w:tc>
          <w:tcPr>
            <w:tcW w:w="9350" w:type="dxa"/>
          </w:tcPr>
          <w:p w:rsidR="00613F73" w:rsidRDefault="00613F73" w:rsidP="007E4B4D">
            <w:pPr>
              <w:rPr>
                <w:rFonts w:ascii="Arial" w:hAnsi="Arial" w:cs="Arial"/>
                <w:b/>
                <w:i/>
                <w:sz w:val="22"/>
                <w:szCs w:val="22"/>
              </w:rPr>
            </w:pPr>
          </w:p>
          <w:p w:rsidR="00613F73" w:rsidRPr="00613F73" w:rsidRDefault="00613F73" w:rsidP="00613F73">
            <w:pPr>
              <w:jc w:val="center"/>
              <w:rPr>
                <w:rFonts w:ascii="Calibri" w:hAnsi="Calibri" w:cs="Arial"/>
                <w:b/>
                <w:i/>
                <w:sz w:val="22"/>
                <w:szCs w:val="22"/>
              </w:rPr>
            </w:pPr>
            <w:r w:rsidRPr="00613F73">
              <w:rPr>
                <w:rFonts w:ascii="Calibri" w:hAnsi="Calibri"/>
                <w:sz w:val="22"/>
                <w:szCs w:val="22"/>
              </w:rPr>
              <w:t>Infamous Crimes of the Civil Rights Era</w:t>
            </w:r>
          </w:p>
          <w:p w:rsidR="00613F73" w:rsidRDefault="00613F73" w:rsidP="007E4B4D">
            <w:pPr>
              <w:rPr>
                <w:rFonts w:ascii="Arial" w:hAnsi="Arial" w:cs="Arial"/>
                <w:b/>
                <w:i/>
                <w:sz w:val="22"/>
                <w:szCs w:val="22"/>
              </w:rPr>
            </w:pPr>
          </w:p>
        </w:tc>
      </w:tr>
      <w:tr w:rsidR="00613F73" w:rsidTr="007E4B4D">
        <w:tc>
          <w:tcPr>
            <w:tcW w:w="9350" w:type="dxa"/>
          </w:tcPr>
          <w:p w:rsidR="00613F73" w:rsidRDefault="00613F73" w:rsidP="007E4B4D">
            <w:pPr>
              <w:jc w:val="center"/>
              <w:rPr>
                <w:rFonts w:ascii="Arial" w:hAnsi="Arial" w:cs="Arial"/>
                <w:b/>
                <w:i/>
                <w:sz w:val="22"/>
                <w:szCs w:val="22"/>
              </w:rPr>
            </w:pPr>
            <w:r>
              <w:rPr>
                <w:rFonts w:ascii="Arial" w:hAnsi="Arial" w:cs="Arial"/>
                <w:b/>
                <w:i/>
                <w:sz w:val="22"/>
                <w:szCs w:val="22"/>
              </w:rPr>
              <w:t>My contribution to this project could include…</w:t>
            </w:r>
          </w:p>
        </w:tc>
      </w:tr>
      <w:tr w:rsidR="00613F73" w:rsidTr="007E4B4D">
        <w:tc>
          <w:tcPr>
            <w:tcW w:w="9350" w:type="dxa"/>
          </w:tcPr>
          <w:p w:rsidR="00613F73" w:rsidRDefault="00613F73" w:rsidP="007E4B4D">
            <w:pPr>
              <w:rPr>
                <w:rFonts w:ascii="Arial" w:hAnsi="Arial" w:cs="Arial"/>
                <w:b/>
                <w:i/>
                <w:sz w:val="22"/>
                <w:szCs w:val="22"/>
              </w:rPr>
            </w:pPr>
          </w:p>
          <w:p w:rsidR="00613F73" w:rsidRPr="00613F73" w:rsidRDefault="00613F73" w:rsidP="00613F73">
            <w:pPr>
              <w:ind w:left="720"/>
              <w:rPr>
                <w:rFonts w:ascii="Calibri" w:hAnsi="Calibri" w:cs="Arial"/>
                <w:b/>
                <w:i/>
                <w:sz w:val="22"/>
                <w:szCs w:val="22"/>
              </w:rPr>
            </w:pPr>
            <w:r>
              <w:rPr>
                <w:rFonts w:ascii="Calibri" w:hAnsi="Calibri"/>
                <w:sz w:val="22"/>
                <w:szCs w:val="22"/>
              </w:rPr>
              <w:t>Since I read Rosa Parks: My Story and Claudette Colvin: Twice Towards Justice, I can find some textual evidence about Jeremiah Reeves. Reeves was a teenager who was arrested for the rape of a w</w:t>
            </w:r>
            <w:r w:rsidR="0036047E">
              <w:rPr>
                <w:rFonts w:ascii="Calibri" w:hAnsi="Calibri"/>
                <w:sz w:val="22"/>
                <w:szCs w:val="22"/>
              </w:rPr>
              <w:t xml:space="preserve">hite woman. However, many feel he was anything but guilty of the crime. Yet, he was found guilty and executed the day he turned </w:t>
            </w:r>
            <w:r w:rsidR="00FC76D7">
              <w:rPr>
                <w:rFonts w:ascii="Calibri" w:hAnsi="Calibri"/>
                <w:sz w:val="22"/>
                <w:szCs w:val="22"/>
              </w:rPr>
              <w:t>twenty-one</w:t>
            </w:r>
            <w:r w:rsidR="0036047E">
              <w:rPr>
                <w:rFonts w:ascii="Calibri" w:hAnsi="Calibri"/>
                <w:sz w:val="22"/>
                <w:szCs w:val="22"/>
              </w:rPr>
              <w:t>. This was an infamous crime of the civil rights era.</w:t>
            </w:r>
          </w:p>
          <w:p w:rsidR="00613F73" w:rsidRDefault="00613F73" w:rsidP="007E4B4D">
            <w:pPr>
              <w:rPr>
                <w:rFonts w:ascii="Arial" w:hAnsi="Arial" w:cs="Arial"/>
                <w:b/>
                <w:i/>
                <w:sz w:val="22"/>
                <w:szCs w:val="22"/>
              </w:rPr>
            </w:pPr>
          </w:p>
        </w:tc>
      </w:tr>
    </w:tbl>
    <w:p w:rsidR="00AE5CA1" w:rsidRDefault="00AE5CA1">
      <w:pPr>
        <w:spacing w:line="480" w:lineRule="auto"/>
        <w:rPr>
          <w:rFonts w:ascii="Arial" w:hAnsi="Arial" w:cs="Arial"/>
          <w:b/>
          <w:i/>
          <w:sz w:val="22"/>
          <w:szCs w:val="22"/>
          <w:u w:val="single"/>
        </w:rPr>
      </w:pPr>
    </w:p>
    <w:tbl>
      <w:tblPr>
        <w:tblStyle w:val="TableGrid"/>
        <w:tblW w:w="0" w:type="auto"/>
        <w:tblLook w:val="04A0" w:firstRow="1" w:lastRow="0" w:firstColumn="1" w:lastColumn="0" w:noHBand="0" w:noVBand="1"/>
      </w:tblPr>
      <w:tblGrid>
        <w:gridCol w:w="9350"/>
      </w:tblGrid>
      <w:tr w:rsidR="00AE5CA1" w:rsidTr="00AE5CA1">
        <w:trPr>
          <w:trHeight w:val="116"/>
        </w:trPr>
        <w:tc>
          <w:tcPr>
            <w:tcW w:w="9350" w:type="dxa"/>
          </w:tcPr>
          <w:p w:rsidR="00AE5CA1" w:rsidRPr="00AE5CA1" w:rsidRDefault="00AE5CA1" w:rsidP="00FC76D7">
            <w:pPr>
              <w:spacing w:line="480" w:lineRule="auto"/>
              <w:jc w:val="center"/>
              <w:rPr>
                <w:rFonts w:ascii="Arial" w:hAnsi="Arial" w:cs="Arial"/>
                <w:b/>
                <w:sz w:val="22"/>
                <w:szCs w:val="22"/>
              </w:rPr>
            </w:pPr>
            <w:r w:rsidRPr="00613F73">
              <w:rPr>
                <w:rFonts w:ascii="Arial" w:hAnsi="Arial" w:cs="Arial"/>
                <w:b/>
                <w:sz w:val="22"/>
                <w:szCs w:val="22"/>
              </w:rPr>
              <w:t>Example Essay</w:t>
            </w:r>
          </w:p>
        </w:tc>
      </w:tr>
      <w:tr w:rsidR="00AE5CA1" w:rsidTr="00AE5CA1">
        <w:tc>
          <w:tcPr>
            <w:tcW w:w="9350" w:type="dxa"/>
          </w:tcPr>
          <w:p w:rsidR="00AE5CA1" w:rsidRDefault="00AE5CA1" w:rsidP="00AE5CA1">
            <w:pPr>
              <w:rPr>
                <w:rFonts w:ascii="Calibri" w:hAnsi="Calibri"/>
                <w:sz w:val="22"/>
                <w:szCs w:val="22"/>
              </w:rPr>
            </w:pPr>
            <w:r>
              <w:rPr>
                <w:rFonts w:ascii="Calibri" w:hAnsi="Calibri"/>
                <w:sz w:val="22"/>
                <w:szCs w:val="22"/>
              </w:rPr>
              <w:t xml:space="preserve">          Could you imagine being on death row as a teenager and executed the day you turned twenty-one? Jeremiah Reeves suffered this fate due to racism of the </w:t>
            </w:r>
            <w:r w:rsidR="00FC76D7">
              <w:rPr>
                <w:rFonts w:ascii="Calibri" w:hAnsi="Calibri"/>
                <w:sz w:val="22"/>
                <w:szCs w:val="22"/>
              </w:rPr>
              <w:t>S</w:t>
            </w:r>
            <w:r>
              <w:rPr>
                <w:rFonts w:ascii="Calibri" w:hAnsi="Calibri"/>
                <w:sz w:val="22"/>
                <w:szCs w:val="22"/>
              </w:rPr>
              <w:t>outh. Reeves was a teenager who was arrested for the rape of a white woman. However, many believe that Reeves really committed no crime. Furthermore, the execution of Reeves was a little known but important event during the civil rights era. Both Claudette Colvin and Rosa Parks were inspired to stand up for civil rights because of the tragic death of Jeremiah Reeves.</w:t>
            </w:r>
          </w:p>
          <w:p w:rsidR="00AE5CA1" w:rsidRDefault="00AE5CA1" w:rsidP="00AE5CA1">
            <w:pPr>
              <w:rPr>
                <w:rFonts w:ascii="Calibri" w:hAnsi="Calibri"/>
                <w:sz w:val="22"/>
                <w:szCs w:val="22"/>
              </w:rPr>
            </w:pPr>
          </w:p>
          <w:p w:rsidR="00AE5CA1" w:rsidRDefault="00AE5CA1" w:rsidP="00AE5CA1">
            <w:pPr>
              <w:rPr>
                <w:rFonts w:ascii="Calibri" w:hAnsi="Calibri"/>
                <w:sz w:val="22"/>
                <w:szCs w:val="22"/>
              </w:rPr>
            </w:pPr>
            <w:r>
              <w:rPr>
                <w:rFonts w:ascii="Calibri" w:hAnsi="Calibri"/>
                <w:sz w:val="22"/>
                <w:szCs w:val="22"/>
              </w:rPr>
              <w:t xml:space="preserve">          </w:t>
            </w:r>
            <w:r w:rsidR="00FC76D7">
              <w:rPr>
                <w:rFonts w:ascii="Calibri" w:hAnsi="Calibri"/>
                <w:sz w:val="22"/>
                <w:szCs w:val="22"/>
              </w:rPr>
              <w:t xml:space="preserve">Rosa Parks remembered the case of Jeremiah Reeves in her book </w:t>
            </w:r>
            <w:r w:rsidR="00FC76D7" w:rsidRPr="00FC76D7">
              <w:rPr>
                <w:rFonts w:ascii="Calibri" w:hAnsi="Calibri"/>
                <w:i/>
                <w:sz w:val="22"/>
                <w:szCs w:val="22"/>
              </w:rPr>
              <w:t>Rosa Parks: My Story</w:t>
            </w:r>
            <w:r w:rsidR="00FC76D7">
              <w:rPr>
                <w:rFonts w:ascii="Calibri" w:hAnsi="Calibri"/>
                <w:sz w:val="22"/>
                <w:szCs w:val="22"/>
              </w:rPr>
              <w:t>.</w:t>
            </w:r>
            <w:r>
              <w:rPr>
                <w:rFonts w:ascii="Calibri" w:hAnsi="Calibri"/>
                <w:sz w:val="22"/>
                <w:szCs w:val="22"/>
              </w:rPr>
              <w:t xml:space="preserve"> </w:t>
            </w:r>
            <w:r w:rsidR="00FC76D7">
              <w:rPr>
                <w:rFonts w:ascii="Calibri" w:hAnsi="Calibri"/>
                <w:sz w:val="22"/>
                <w:szCs w:val="22"/>
              </w:rPr>
              <w:t>Parks remembers the details of the events leading to his arrest. Parks recalls, Reeves “was a delivery driver, a teenager. A white woman used to have come over to her house (they were having an affair)” (Parks 85). When a neighbor noticed them together, the woman whom Jeremiah Reeves was seeing, “started yelling rape.” (Parks 85). Furthermore, Parks gravely remember the trial and execution. “There was never any evidence against Jeremiah Reeves, except the woman’s word (Parks 86). She called Parks death a tragedy and said, “sometimes it was hard to keep going” in light of these events.</w:t>
            </w:r>
          </w:p>
          <w:p w:rsidR="00AE5CA1" w:rsidRDefault="00AE5CA1" w:rsidP="00AE5CA1">
            <w:pPr>
              <w:rPr>
                <w:rFonts w:ascii="Calibri" w:hAnsi="Calibri"/>
                <w:sz w:val="22"/>
                <w:szCs w:val="22"/>
              </w:rPr>
            </w:pPr>
          </w:p>
          <w:p w:rsidR="00AE5CA1" w:rsidRDefault="00AE5CA1" w:rsidP="00AE5CA1">
            <w:pPr>
              <w:rPr>
                <w:rFonts w:ascii="Calibri" w:hAnsi="Calibri"/>
                <w:sz w:val="22"/>
                <w:szCs w:val="22"/>
              </w:rPr>
            </w:pPr>
            <w:r>
              <w:rPr>
                <w:rFonts w:ascii="Calibri" w:hAnsi="Calibri"/>
                <w:sz w:val="22"/>
                <w:szCs w:val="22"/>
              </w:rPr>
              <w:t xml:space="preserve">          </w:t>
            </w:r>
            <w:r w:rsidR="00FC76D7">
              <w:rPr>
                <w:rFonts w:ascii="Calibri" w:hAnsi="Calibri"/>
                <w:sz w:val="22"/>
                <w:szCs w:val="22"/>
              </w:rPr>
              <w:t xml:space="preserve">Colvin was a teenager when she refused to give up her bus seat before Rosa Parks. </w:t>
            </w:r>
            <w:r>
              <w:rPr>
                <w:rFonts w:ascii="Calibri" w:hAnsi="Calibri"/>
                <w:sz w:val="22"/>
                <w:szCs w:val="22"/>
              </w:rPr>
              <w:t>Jeremiah Reeves was a school</w:t>
            </w:r>
            <w:r w:rsidR="00FC76D7">
              <w:rPr>
                <w:rFonts w:ascii="Calibri" w:hAnsi="Calibri"/>
                <w:sz w:val="22"/>
                <w:szCs w:val="22"/>
              </w:rPr>
              <w:t>mate and neighbor</w:t>
            </w:r>
            <w:r>
              <w:rPr>
                <w:rFonts w:ascii="Calibri" w:hAnsi="Calibri"/>
                <w:sz w:val="22"/>
                <w:szCs w:val="22"/>
              </w:rPr>
              <w:t xml:space="preserve"> of Claudette Colvin.</w:t>
            </w:r>
            <w:r w:rsidR="00FC76D7">
              <w:rPr>
                <w:rFonts w:ascii="Calibri" w:hAnsi="Calibri"/>
                <w:sz w:val="22"/>
                <w:szCs w:val="22"/>
              </w:rPr>
              <w:t xml:space="preserve"> For Colvin, the execution of Reeves was an even greater shock. She said, “Jeremiah Reeves arrest was the turning point of my life (</w:t>
            </w:r>
            <w:proofErr w:type="spellStart"/>
            <w:r w:rsidR="00FC76D7">
              <w:rPr>
                <w:rFonts w:ascii="Calibri" w:hAnsi="Calibri"/>
                <w:sz w:val="22"/>
                <w:szCs w:val="22"/>
              </w:rPr>
              <w:t>Hoose</w:t>
            </w:r>
            <w:proofErr w:type="spellEnd"/>
            <w:r w:rsidR="00FC76D7">
              <w:rPr>
                <w:rFonts w:ascii="Calibri" w:hAnsi="Calibri"/>
                <w:sz w:val="22"/>
                <w:szCs w:val="22"/>
              </w:rPr>
              <w:t xml:space="preserve"> 23). She remembers Reeves “like a rock star because he was so stylish,” and “he was a wonderful drummer in bands around town”</w:t>
            </w:r>
            <w:r>
              <w:rPr>
                <w:rFonts w:ascii="Calibri" w:hAnsi="Calibri"/>
                <w:sz w:val="22"/>
                <w:szCs w:val="22"/>
              </w:rPr>
              <w:t xml:space="preserve"> </w:t>
            </w:r>
            <w:r w:rsidR="00FC76D7">
              <w:rPr>
                <w:rFonts w:ascii="Calibri" w:hAnsi="Calibri"/>
                <w:sz w:val="22"/>
                <w:szCs w:val="22"/>
              </w:rPr>
              <w:t>(</w:t>
            </w:r>
            <w:proofErr w:type="spellStart"/>
            <w:r w:rsidR="00FC76D7">
              <w:rPr>
                <w:rFonts w:ascii="Calibri" w:hAnsi="Calibri"/>
                <w:sz w:val="22"/>
                <w:szCs w:val="22"/>
              </w:rPr>
              <w:t>Hoose</w:t>
            </w:r>
            <w:proofErr w:type="spellEnd"/>
            <w:r w:rsidR="00FC76D7">
              <w:rPr>
                <w:rFonts w:ascii="Calibri" w:hAnsi="Calibri"/>
                <w:sz w:val="22"/>
                <w:szCs w:val="22"/>
              </w:rPr>
              <w:t xml:space="preserve"> 24). Thanks in part to the efforts of Colvin, her school friends and the NAACP, Reeves received a second trial, but “after two days testimony, the new jury-entirely white-took only thirty-four minutes to restore Reeves’ death sentence.” Claudette Colvin was furious about the execution of Reeves.</w:t>
            </w:r>
          </w:p>
          <w:p w:rsidR="00FC76D7" w:rsidRDefault="00FC76D7" w:rsidP="00AE5CA1">
            <w:pPr>
              <w:rPr>
                <w:rFonts w:ascii="Calibri" w:hAnsi="Calibri"/>
                <w:sz w:val="22"/>
                <w:szCs w:val="22"/>
              </w:rPr>
            </w:pPr>
          </w:p>
          <w:p w:rsidR="00AE5CA1" w:rsidRDefault="00FC76D7" w:rsidP="00AE5CA1">
            <w:pPr>
              <w:rPr>
                <w:rFonts w:ascii="Calibri" w:hAnsi="Calibri"/>
                <w:sz w:val="22"/>
                <w:szCs w:val="22"/>
              </w:rPr>
            </w:pPr>
            <w:r>
              <w:rPr>
                <w:rFonts w:ascii="Calibri" w:hAnsi="Calibri"/>
                <w:sz w:val="22"/>
                <w:szCs w:val="22"/>
              </w:rPr>
              <w:t xml:space="preserve">          So, Jeremiah Reeves and his death clearly inspired both Rosa Parks and Claudette Colvin to stand up for their rights. While the execution of Jeremiah Reeves was shocking and unjust, his death may have inspired these to great civil rights pioneers to get the rights they deserved and Jeremiah Reeves was denied. </w:t>
            </w:r>
          </w:p>
          <w:p w:rsidR="00AE5CA1" w:rsidRDefault="00AE5CA1" w:rsidP="00AE5CA1">
            <w:pPr>
              <w:rPr>
                <w:rFonts w:ascii="Calibri" w:hAnsi="Calibri"/>
                <w:sz w:val="22"/>
                <w:szCs w:val="22"/>
              </w:rPr>
            </w:pPr>
          </w:p>
        </w:tc>
      </w:tr>
    </w:tbl>
    <w:p w:rsidR="005374BB" w:rsidRDefault="005374BB" w:rsidP="001E4CC8">
      <w:pPr>
        <w:spacing w:line="480" w:lineRule="auto"/>
        <w:rPr>
          <w:rFonts w:ascii="Arial" w:hAnsi="Arial" w:cs="Arial"/>
          <w:b/>
          <w:i/>
          <w:sz w:val="22"/>
          <w:szCs w:val="22"/>
          <w:u w:val="single"/>
        </w:rPr>
      </w:pPr>
    </w:p>
    <w:p w:rsidR="005374BB" w:rsidRDefault="005374BB">
      <w:pPr>
        <w:spacing w:line="480" w:lineRule="auto"/>
        <w:rPr>
          <w:rFonts w:ascii="Arial" w:hAnsi="Arial" w:cs="Arial"/>
          <w:b/>
          <w:i/>
          <w:sz w:val="22"/>
          <w:szCs w:val="22"/>
          <w:u w:val="single"/>
        </w:rPr>
      </w:pPr>
      <w:r>
        <w:rPr>
          <w:rFonts w:ascii="Arial" w:hAnsi="Arial" w:cs="Arial"/>
          <w:b/>
          <w:i/>
          <w:sz w:val="22"/>
          <w:szCs w:val="22"/>
          <w:u w:val="single"/>
        </w:rPr>
        <w:br w:type="page"/>
      </w:r>
    </w:p>
    <w:p w:rsidR="005374BB" w:rsidRPr="00613F73" w:rsidRDefault="005374BB" w:rsidP="005374BB">
      <w:pPr>
        <w:spacing w:line="480" w:lineRule="auto"/>
        <w:rPr>
          <w:rFonts w:ascii="Arial" w:hAnsi="Arial" w:cs="Arial"/>
          <w:b/>
          <w:sz w:val="22"/>
          <w:szCs w:val="22"/>
        </w:rPr>
      </w:pPr>
      <w:r w:rsidRPr="00613F73">
        <w:rPr>
          <w:rFonts w:ascii="Arial" w:hAnsi="Arial" w:cs="Arial"/>
          <w:b/>
          <w:sz w:val="22"/>
          <w:szCs w:val="22"/>
        </w:rPr>
        <w:lastRenderedPageBreak/>
        <w:t>Example Choice and Essay</w:t>
      </w:r>
    </w:p>
    <w:tbl>
      <w:tblPr>
        <w:tblStyle w:val="TableGrid"/>
        <w:tblW w:w="0" w:type="auto"/>
        <w:tblLook w:val="04A0" w:firstRow="1" w:lastRow="0" w:firstColumn="1" w:lastColumn="0" w:noHBand="0" w:noVBand="1"/>
      </w:tblPr>
      <w:tblGrid>
        <w:gridCol w:w="9350"/>
      </w:tblGrid>
      <w:tr w:rsidR="005374BB" w:rsidTr="007C6936">
        <w:tc>
          <w:tcPr>
            <w:tcW w:w="9350" w:type="dxa"/>
          </w:tcPr>
          <w:p w:rsidR="005374BB" w:rsidRDefault="005374BB" w:rsidP="005374BB">
            <w:pPr>
              <w:rPr>
                <w:rFonts w:ascii="Arial" w:hAnsi="Arial" w:cs="Arial"/>
                <w:b/>
                <w:i/>
                <w:sz w:val="22"/>
                <w:szCs w:val="22"/>
              </w:rPr>
            </w:pPr>
            <w:r>
              <w:rPr>
                <w:rFonts w:ascii="Arial" w:hAnsi="Arial" w:cs="Arial"/>
                <w:b/>
                <w:i/>
                <w:sz w:val="22"/>
                <w:szCs w:val="22"/>
              </w:rPr>
              <w:t xml:space="preserve">My Approved </w:t>
            </w:r>
            <w:r>
              <w:rPr>
                <w:rFonts w:ascii="Arial" w:hAnsi="Arial" w:cs="Arial"/>
                <w:b/>
                <w:i/>
                <w:sz w:val="22"/>
                <w:szCs w:val="22"/>
              </w:rPr>
              <w:t xml:space="preserve">Topic </w:t>
            </w:r>
          </w:p>
        </w:tc>
      </w:tr>
      <w:tr w:rsidR="005374BB" w:rsidTr="007C6936">
        <w:tc>
          <w:tcPr>
            <w:tcW w:w="9350" w:type="dxa"/>
          </w:tcPr>
          <w:p w:rsidR="005374BB" w:rsidRDefault="005374BB" w:rsidP="007C6936">
            <w:pPr>
              <w:rPr>
                <w:rFonts w:ascii="Arial" w:hAnsi="Arial" w:cs="Arial"/>
                <w:b/>
                <w:i/>
                <w:sz w:val="22"/>
                <w:szCs w:val="22"/>
              </w:rPr>
            </w:pPr>
          </w:p>
          <w:p w:rsidR="005374BB" w:rsidRDefault="005374BB" w:rsidP="005374BB">
            <w:pPr>
              <w:jc w:val="center"/>
              <w:rPr>
                <w:rFonts w:ascii="Arial" w:hAnsi="Arial" w:cs="Arial"/>
                <w:b/>
                <w:i/>
                <w:sz w:val="22"/>
                <w:szCs w:val="22"/>
              </w:rPr>
            </w:pPr>
          </w:p>
          <w:p w:rsidR="005374BB" w:rsidRDefault="005374BB" w:rsidP="005374BB">
            <w:pPr>
              <w:jc w:val="center"/>
              <w:rPr>
                <w:rFonts w:ascii="Arial" w:hAnsi="Arial" w:cs="Arial"/>
                <w:b/>
                <w:i/>
                <w:sz w:val="22"/>
                <w:szCs w:val="22"/>
              </w:rPr>
            </w:pPr>
          </w:p>
        </w:tc>
      </w:tr>
      <w:tr w:rsidR="005374BB" w:rsidTr="007C6936">
        <w:tc>
          <w:tcPr>
            <w:tcW w:w="9350" w:type="dxa"/>
          </w:tcPr>
          <w:p w:rsidR="005374BB" w:rsidRDefault="005374BB" w:rsidP="007C6936">
            <w:pPr>
              <w:rPr>
                <w:rFonts w:ascii="Arial" w:hAnsi="Arial" w:cs="Arial"/>
                <w:b/>
                <w:i/>
                <w:sz w:val="22"/>
                <w:szCs w:val="22"/>
              </w:rPr>
            </w:pPr>
            <w:r>
              <w:rPr>
                <w:rFonts w:ascii="Arial" w:hAnsi="Arial" w:cs="Arial"/>
                <w:b/>
                <w:i/>
                <w:sz w:val="22"/>
                <w:szCs w:val="22"/>
              </w:rPr>
              <w:t>My Presentation Format</w:t>
            </w:r>
          </w:p>
        </w:tc>
      </w:tr>
      <w:tr w:rsidR="005374BB" w:rsidTr="007C6936">
        <w:tc>
          <w:tcPr>
            <w:tcW w:w="9350" w:type="dxa"/>
          </w:tcPr>
          <w:p w:rsidR="005374BB" w:rsidRDefault="005374BB" w:rsidP="007C6936">
            <w:pPr>
              <w:rPr>
                <w:rFonts w:ascii="Arial" w:hAnsi="Arial" w:cs="Arial"/>
                <w:b/>
                <w:i/>
                <w:sz w:val="22"/>
                <w:szCs w:val="22"/>
              </w:rPr>
            </w:pPr>
          </w:p>
          <w:p w:rsidR="005374BB" w:rsidRDefault="005374BB" w:rsidP="007C6936">
            <w:pPr>
              <w:rPr>
                <w:rFonts w:ascii="Arial" w:hAnsi="Arial" w:cs="Arial"/>
                <w:b/>
                <w:i/>
                <w:sz w:val="22"/>
                <w:szCs w:val="22"/>
              </w:rPr>
            </w:pPr>
          </w:p>
          <w:p w:rsidR="005374BB" w:rsidRDefault="005374BB" w:rsidP="007C6936">
            <w:pPr>
              <w:rPr>
                <w:rFonts w:ascii="Arial" w:hAnsi="Arial" w:cs="Arial"/>
                <w:b/>
                <w:i/>
                <w:sz w:val="22"/>
                <w:szCs w:val="22"/>
              </w:rPr>
            </w:pPr>
          </w:p>
        </w:tc>
      </w:tr>
      <w:tr w:rsidR="005374BB" w:rsidTr="007C6936">
        <w:tc>
          <w:tcPr>
            <w:tcW w:w="9350" w:type="dxa"/>
          </w:tcPr>
          <w:p w:rsidR="005374BB" w:rsidRDefault="005374BB" w:rsidP="005374BB">
            <w:pPr>
              <w:rPr>
                <w:rFonts w:ascii="Arial" w:hAnsi="Arial" w:cs="Arial"/>
                <w:b/>
                <w:i/>
                <w:sz w:val="22"/>
                <w:szCs w:val="22"/>
              </w:rPr>
            </w:pPr>
            <w:r>
              <w:rPr>
                <w:rFonts w:ascii="Arial" w:hAnsi="Arial" w:cs="Arial"/>
                <w:b/>
                <w:i/>
                <w:sz w:val="22"/>
                <w:szCs w:val="22"/>
              </w:rPr>
              <w:t xml:space="preserve">My contribution to this project </w:t>
            </w:r>
            <w:r>
              <w:rPr>
                <w:rFonts w:ascii="Arial" w:hAnsi="Arial" w:cs="Arial"/>
                <w:b/>
                <w:i/>
                <w:sz w:val="22"/>
                <w:szCs w:val="22"/>
              </w:rPr>
              <w:t>will</w:t>
            </w:r>
            <w:r>
              <w:rPr>
                <w:rFonts w:ascii="Arial" w:hAnsi="Arial" w:cs="Arial"/>
                <w:b/>
                <w:i/>
                <w:sz w:val="22"/>
                <w:szCs w:val="22"/>
              </w:rPr>
              <w:t xml:space="preserve"> include…</w:t>
            </w:r>
          </w:p>
        </w:tc>
      </w:tr>
      <w:tr w:rsidR="005374BB" w:rsidTr="007C6936">
        <w:tc>
          <w:tcPr>
            <w:tcW w:w="9350" w:type="dxa"/>
          </w:tcPr>
          <w:p w:rsidR="005374BB" w:rsidRDefault="005374BB" w:rsidP="007C6936">
            <w:pPr>
              <w:rPr>
                <w:rFonts w:ascii="Arial" w:hAnsi="Arial" w:cs="Arial"/>
                <w:b/>
                <w:i/>
                <w:sz w:val="22"/>
                <w:szCs w:val="22"/>
              </w:rPr>
            </w:pPr>
          </w:p>
          <w:p w:rsidR="005374BB" w:rsidRDefault="005374BB" w:rsidP="005374BB">
            <w:pPr>
              <w:ind w:left="720"/>
              <w:rPr>
                <w:rFonts w:ascii="Arial" w:hAnsi="Arial" w:cs="Arial"/>
                <w:b/>
                <w:i/>
                <w:sz w:val="22"/>
                <w:szCs w:val="22"/>
              </w:rPr>
            </w:pPr>
          </w:p>
          <w:p w:rsidR="005374BB" w:rsidRDefault="005374BB" w:rsidP="005374BB">
            <w:pPr>
              <w:ind w:left="720"/>
              <w:rPr>
                <w:rFonts w:ascii="Arial" w:hAnsi="Arial" w:cs="Arial"/>
                <w:b/>
                <w:i/>
                <w:sz w:val="22"/>
                <w:szCs w:val="22"/>
              </w:rPr>
            </w:pPr>
          </w:p>
          <w:p w:rsidR="005374BB" w:rsidRDefault="005374BB" w:rsidP="005374BB">
            <w:pPr>
              <w:ind w:left="720"/>
              <w:rPr>
                <w:rFonts w:ascii="Arial" w:hAnsi="Arial" w:cs="Arial"/>
                <w:b/>
                <w:i/>
                <w:sz w:val="22"/>
                <w:szCs w:val="22"/>
              </w:rPr>
            </w:pPr>
          </w:p>
          <w:p w:rsidR="005374BB" w:rsidRDefault="005374BB" w:rsidP="005374BB">
            <w:pPr>
              <w:ind w:left="720"/>
              <w:rPr>
                <w:rFonts w:ascii="Arial" w:hAnsi="Arial" w:cs="Arial"/>
                <w:b/>
                <w:i/>
                <w:sz w:val="22"/>
                <w:szCs w:val="22"/>
              </w:rPr>
            </w:pPr>
          </w:p>
        </w:tc>
      </w:tr>
    </w:tbl>
    <w:p w:rsidR="005374BB" w:rsidRDefault="005374BB" w:rsidP="005374BB">
      <w:pPr>
        <w:rPr>
          <w:rFonts w:ascii="Arial" w:hAnsi="Arial" w:cs="Arial"/>
          <w:b/>
          <w:sz w:val="22"/>
          <w:szCs w:val="22"/>
        </w:rPr>
      </w:pPr>
    </w:p>
    <w:p w:rsidR="005374BB" w:rsidRDefault="005374BB" w:rsidP="005374BB">
      <w:pPr>
        <w:rPr>
          <w:rFonts w:ascii="Arial" w:hAnsi="Arial" w:cs="Arial"/>
          <w:b/>
          <w:i/>
          <w:sz w:val="22"/>
          <w:szCs w:val="22"/>
          <w:u w:val="single"/>
        </w:rPr>
      </w:pPr>
      <w:r w:rsidRPr="00613F73">
        <w:rPr>
          <w:rFonts w:ascii="Arial" w:hAnsi="Arial" w:cs="Arial"/>
          <w:b/>
          <w:sz w:val="22"/>
          <w:szCs w:val="22"/>
        </w:rPr>
        <w:t>Essay</w:t>
      </w:r>
      <w:r>
        <w:rPr>
          <w:rFonts w:ascii="Arial" w:hAnsi="Arial" w:cs="Arial"/>
          <w:b/>
          <w:sz w:val="22"/>
          <w:szCs w:val="22"/>
        </w:rPr>
        <w:t xml:space="preserve"> Planning</w:t>
      </w:r>
    </w:p>
    <w:tbl>
      <w:tblPr>
        <w:tblStyle w:val="TableGrid"/>
        <w:tblW w:w="0" w:type="auto"/>
        <w:tblLook w:val="04A0" w:firstRow="1" w:lastRow="0" w:firstColumn="1" w:lastColumn="0" w:noHBand="0" w:noVBand="1"/>
      </w:tblPr>
      <w:tblGrid>
        <w:gridCol w:w="6025"/>
        <w:gridCol w:w="1890"/>
        <w:gridCol w:w="1435"/>
      </w:tblGrid>
      <w:tr w:rsidR="005374BB" w:rsidTr="007C6936">
        <w:tc>
          <w:tcPr>
            <w:tcW w:w="9350" w:type="dxa"/>
            <w:gridSpan w:val="3"/>
          </w:tcPr>
          <w:p w:rsidR="005374BB" w:rsidRDefault="005374BB" w:rsidP="007C6936">
            <w:pPr>
              <w:jc w:val="center"/>
              <w:rPr>
                <w:rFonts w:ascii="Arial" w:hAnsi="Arial" w:cs="Arial"/>
                <w:b/>
                <w:i/>
                <w:sz w:val="22"/>
                <w:szCs w:val="22"/>
              </w:rPr>
            </w:pPr>
            <w:r>
              <w:rPr>
                <w:rFonts w:ascii="Arial" w:hAnsi="Arial" w:cs="Arial"/>
                <w:b/>
                <w:i/>
                <w:sz w:val="22"/>
                <w:szCs w:val="22"/>
              </w:rPr>
              <w:t>Organization Structure for Essay</w:t>
            </w:r>
          </w:p>
        </w:tc>
      </w:tr>
      <w:tr w:rsidR="005374BB" w:rsidTr="007C6936">
        <w:tc>
          <w:tcPr>
            <w:tcW w:w="9350" w:type="dxa"/>
            <w:gridSpan w:val="3"/>
          </w:tcPr>
          <w:p w:rsidR="005374BB" w:rsidRDefault="005374BB" w:rsidP="007C6936">
            <w:pPr>
              <w:rPr>
                <w:rFonts w:ascii="Arial" w:hAnsi="Arial" w:cs="Arial"/>
                <w:b/>
                <w:i/>
                <w:sz w:val="22"/>
                <w:szCs w:val="22"/>
              </w:rPr>
            </w:pPr>
          </w:p>
          <w:p w:rsidR="005374BB" w:rsidRDefault="005374BB" w:rsidP="007C6936">
            <w:pPr>
              <w:rPr>
                <w:rFonts w:ascii="Arial" w:hAnsi="Arial" w:cs="Arial"/>
                <w:b/>
                <w:i/>
                <w:sz w:val="22"/>
                <w:szCs w:val="22"/>
              </w:rPr>
            </w:pPr>
          </w:p>
          <w:p w:rsidR="005374BB" w:rsidRDefault="005374BB" w:rsidP="007C6936">
            <w:pPr>
              <w:rPr>
                <w:rFonts w:ascii="Arial" w:hAnsi="Arial" w:cs="Arial"/>
                <w:b/>
                <w:i/>
                <w:sz w:val="22"/>
                <w:szCs w:val="22"/>
              </w:rPr>
            </w:pPr>
          </w:p>
        </w:tc>
      </w:tr>
      <w:tr w:rsidR="005374BB" w:rsidTr="005374BB">
        <w:tc>
          <w:tcPr>
            <w:tcW w:w="6025" w:type="dxa"/>
          </w:tcPr>
          <w:p w:rsidR="005374BB" w:rsidRDefault="005374BB" w:rsidP="007C6936">
            <w:pPr>
              <w:rPr>
                <w:rFonts w:ascii="Arial" w:hAnsi="Arial" w:cs="Arial"/>
                <w:b/>
                <w:i/>
                <w:sz w:val="22"/>
                <w:szCs w:val="22"/>
              </w:rPr>
            </w:pPr>
            <w:r>
              <w:rPr>
                <w:rFonts w:ascii="Arial" w:hAnsi="Arial" w:cs="Arial"/>
                <w:b/>
                <w:i/>
                <w:sz w:val="22"/>
                <w:szCs w:val="22"/>
              </w:rPr>
              <w:t>Textual Evidence for Essay</w:t>
            </w:r>
          </w:p>
        </w:tc>
        <w:tc>
          <w:tcPr>
            <w:tcW w:w="1890" w:type="dxa"/>
          </w:tcPr>
          <w:p w:rsidR="005374BB" w:rsidRDefault="005374BB" w:rsidP="00A92A2F">
            <w:pPr>
              <w:jc w:val="center"/>
              <w:rPr>
                <w:rFonts w:ascii="Arial" w:hAnsi="Arial" w:cs="Arial"/>
                <w:b/>
                <w:i/>
                <w:sz w:val="22"/>
                <w:szCs w:val="22"/>
              </w:rPr>
            </w:pPr>
            <w:r>
              <w:rPr>
                <w:rFonts w:ascii="Arial" w:hAnsi="Arial" w:cs="Arial"/>
                <w:b/>
                <w:i/>
                <w:sz w:val="22"/>
                <w:szCs w:val="22"/>
              </w:rPr>
              <w:t>Book</w:t>
            </w:r>
          </w:p>
        </w:tc>
        <w:tc>
          <w:tcPr>
            <w:tcW w:w="1435" w:type="dxa"/>
          </w:tcPr>
          <w:p w:rsidR="005374BB" w:rsidRDefault="005374BB" w:rsidP="00A92A2F">
            <w:pPr>
              <w:jc w:val="center"/>
              <w:rPr>
                <w:rFonts w:ascii="Arial" w:hAnsi="Arial" w:cs="Arial"/>
                <w:b/>
                <w:i/>
                <w:sz w:val="22"/>
                <w:szCs w:val="22"/>
              </w:rPr>
            </w:pPr>
            <w:r>
              <w:rPr>
                <w:rFonts w:ascii="Arial" w:hAnsi="Arial" w:cs="Arial"/>
                <w:b/>
                <w:i/>
                <w:sz w:val="22"/>
                <w:szCs w:val="22"/>
              </w:rPr>
              <w:t>Page</w:t>
            </w:r>
          </w:p>
        </w:tc>
      </w:tr>
      <w:tr w:rsidR="005374BB" w:rsidTr="005374BB">
        <w:tc>
          <w:tcPr>
            <w:tcW w:w="6025" w:type="dxa"/>
          </w:tcPr>
          <w:p w:rsidR="005374BB" w:rsidRDefault="005374BB" w:rsidP="007C6936">
            <w:pPr>
              <w:rPr>
                <w:rFonts w:ascii="Arial" w:hAnsi="Arial" w:cs="Arial"/>
                <w:b/>
                <w:i/>
                <w:sz w:val="22"/>
                <w:szCs w:val="22"/>
              </w:rPr>
            </w:pPr>
          </w:p>
          <w:p w:rsidR="005374BB" w:rsidRDefault="005374BB" w:rsidP="007C6936">
            <w:pPr>
              <w:rPr>
                <w:rFonts w:ascii="Arial" w:hAnsi="Arial" w:cs="Arial"/>
                <w:b/>
                <w:i/>
                <w:sz w:val="22"/>
                <w:szCs w:val="22"/>
              </w:rPr>
            </w:pPr>
          </w:p>
          <w:p w:rsidR="005374BB" w:rsidRDefault="005374BB" w:rsidP="007C6936">
            <w:pPr>
              <w:rPr>
                <w:rFonts w:ascii="Arial" w:hAnsi="Arial" w:cs="Arial"/>
                <w:b/>
                <w:i/>
                <w:sz w:val="22"/>
                <w:szCs w:val="22"/>
              </w:rPr>
            </w:pPr>
          </w:p>
        </w:tc>
        <w:tc>
          <w:tcPr>
            <w:tcW w:w="1890" w:type="dxa"/>
          </w:tcPr>
          <w:p w:rsidR="005374BB" w:rsidRDefault="005374BB" w:rsidP="007C6936">
            <w:pPr>
              <w:rPr>
                <w:rFonts w:ascii="Arial" w:hAnsi="Arial" w:cs="Arial"/>
                <w:b/>
                <w:i/>
                <w:sz w:val="22"/>
                <w:szCs w:val="22"/>
              </w:rPr>
            </w:pPr>
          </w:p>
        </w:tc>
        <w:tc>
          <w:tcPr>
            <w:tcW w:w="1435" w:type="dxa"/>
          </w:tcPr>
          <w:p w:rsidR="005374BB" w:rsidRDefault="005374BB" w:rsidP="007C6936">
            <w:pPr>
              <w:rPr>
                <w:rFonts w:ascii="Arial" w:hAnsi="Arial" w:cs="Arial"/>
                <w:b/>
                <w:i/>
                <w:sz w:val="22"/>
                <w:szCs w:val="22"/>
              </w:rPr>
            </w:pPr>
          </w:p>
        </w:tc>
      </w:tr>
      <w:tr w:rsidR="005374BB" w:rsidTr="005374BB">
        <w:tc>
          <w:tcPr>
            <w:tcW w:w="6025" w:type="dxa"/>
          </w:tcPr>
          <w:p w:rsidR="005374BB" w:rsidRDefault="005374BB" w:rsidP="007C6936">
            <w:pPr>
              <w:rPr>
                <w:rFonts w:ascii="Arial" w:hAnsi="Arial" w:cs="Arial"/>
                <w:b/>
                <w:i/>
                <w:sz w:val="22"/>
                <w:szCs w:val="22"/>
              </w:rPr>
            </w:pPr>
          </w:p>
          <w:p w:rsidR="005374BB" w:rsidRDefault="005374BB" w:rsidP="007C6936">
            <w:pPr>
              <w:rPr>
                <w:rFonts w:ascii="Arial" w:hAnsi="Arial" w:cs="Arial"/>
                <w:b/>
                <w:i/>
                <w:sz w:val="22"/>
                <w:szCs w:val="22"/>
              </w:rPr>
            </w:pPr>
            <w:bookmarkStart w:id="0" w:name="_GoBack"/>
            <w:bookmarkEnd w:id="0"/>
          </w:p>
          <w:p w:rsidR="005374BB" w:rsidRDefault="005374BB" w:rsidP="007C6936">
            <w:pPr>
              <w:rPr>
                <w:rFonts w:ascii="Arial" w:hAnsi="Arial" w:cs="Arial"/>
                <w:b/>
                <w:i/>
                <w:sz w:val="22"/>
                <w:szCs w:val="22"/>
              </w:rPr>
            </w:pPr>
          </w:p>
        </w:tc>
        <w:tc>
          <w:tcPr>
            <w:tcW w:w="1890" w:type="dxa"/>
          </w:tcPr>
          <w:p w:rsidR="005374BB" w:rsidRDefault="005374BB" w:rsidP="007C6936">
            <w:pPr>
              <w:rPr>
                <w:rFonts w:ascii="Arial" w:hAnsi="Arial" w:cs="Arial"/>
                <w:b/>
                <w:i/>
                <w:sz w:val="22"/>
                <w:szCs w:val="22"/>
              </w:rPr>
            </w:pPr>
          </w:p>
        </w:tc>
        <w:tc>
          <w:tcPr>
            <w:tcW w:w="1435" w:type="dxa"/>
          </w:tcPr>
          <w:p w:rsidR="005374BB" w:rsidRDefault="005374BB" w:rsidP="007C6936">
            <w:pPr>
              <w:rPr>
                <w:rFonts w:ascii="Arial" w:hAnsi="Arial" w:cs="Arial"/>
                <w:b/>
                <w:i/>
                <w:sz w:val="22"/>
                <w:szCs w:val="22"/>
              </w:rPr>
            </w:pPr>
          </w:p>
        </w:tc>
      </w:tr>
      <w:tr w:rsidR="005374BB" w:rsidTr="005374BB">
        <w:tc>
          <w:tcPr>
            <w:tcW w:w="6025" w:type="dxa"/>
          </w:tcPr>
          <w:p w:rsidR="005374BB" w:rsidRDefault="005374BB" w:rsidP="007C6936">
            <w:pPr>
              <w:rPr>
                <w:rFonts w:ascii="Arial" w:hAnsi="Arial" w:cs="Arial"/>
                <w:b/>
                <w:i/>
                <w:sz w:val="22"/>
                <w:szCs w:val="22"/>
              </w:rPr>
            </w:pPr>
          </w:p>
          <w:p w:rsidR="005374BB" w:rsidRDefault="005374BB" w:rsidP="007C6936">
            <w:pPr>
              <w:rPr>
                <w:rFonts w:ascii="Arial" w:hAnsi="Arial" w:cs="Arial"/>
                <w:b/>
                <w:i/>
                <w:sz w:val="22"/>
                <w:szCs w:val="22"/>
              </w:rPr>
            </w:pPr>
          </w:p>
          <w:p w:rsidR="005374BB" w:rsidRDefault="005374BB" w:rsidP="007C6936">
            <w:pPr>
              <w:rPr>
                <w:rFonts w:ascii="Arial" w:hAnsi="Arial" w:cs="Arial"/>
                <w:b/>
                <w:i/>
                <w:sz w:val="22"/>
                <w:szCs w:val="22"/>
              </w:rPr>
            </w:pPr>
          </w:p>
        </w:tc>
        <w:tc>
          <w:tcPr>
            <w:tcW w:w="1890" w:type="dxa"/>
          </w:tcPr>
          <w:p w:rsidR="005374BB" w:rsidRDefault="005374BB" w:rsidP="007C6936">
            <w:pPr>
              <w:rPr>
                <w:rFonts w:ascii="Arial" w:hAnsi="Arial" w:cs="Arial"/>
                <w:b/>
                <w:i/>
                <w:sz w:val="22"/>
                <w:szCs w:val="22"/>
              </w:rPr>
            </w:pPr>
          </w:p>
        </w:tc>
        <w:tc>
          <w:tcPr>
            <w:tcW w:w="1435" w:type="dxa"/>
          </w:tcPr>
          <w:p w:rsidR="005374BB" w:rsidRDefault="005374BB" w:rsidP="007C6936">
            <w:pPr>
              <w:rPr>
                <w:rFonts w:ascii="Arial" w:hAnsi="Arial" w:cs="Arial"/>
                <w:b/>
                <w:i/>
                <w:sz w:val="22"/>
                <w:szCs w:val="22"/>
              </w:rPr>
            </w:pPr>
          </w:p>
        </w:tc>
      </w:tr>
      <w:tr w:rsidR="005374BB" w:rsidTr="005374BB">
        <w:tc>
          <w:tcPr>
            <w:tcW w:w="6025" w:type="dxa"/>
          </w:tcPr>
          <w:p w:rsidR="005374BB" w:rsidRDefault="005374BB" w:rsidP="007C6936">
            <w:pPr>
              <w:rPr>
                <w:rFonts w:ascii="Arial" w:hAnsi="Arial" w:cs="Arial"/>
                <w:b/>
                <w:i/>
                <w:sz w:val="22"/>
                <w:szCs w:val="22"/>
              </w:rPr>
            </w:pPr>
          </w:p>
          <w:p w:rsidR="005374BB" w:rsidRDefault="005374BB" w:rsidP="007C6936">
            <w:pPr>
              <w:rPr>
                <w:rFonts w:ascii="Arial" w:hAnsi="Arial" w:cs="Arial"/>
                <w:b/>
                <w:i/>
                <w:sz w:val="22"/>
                <w:szCs w:val="22"/>
              </w:rPr>
            </w:pPr>
          </w:p>
          <w:p w:rsidR="005374BB" w:rsidRDefault="005374BB" w:rsidP="007C6936">
            <w:pPr>
              <w:rPr>
                <w:rFonts w:ascii="Arial" w:hAnsi="Arial" w:cs="Arial"/>
                <w:b/>
                <w:i/>
                <w:sz w:val="22"/>
                <w:szCs w:val="22"/>
              </w:rPr>
            </w:pPr>
          </w:p>
        </w:tc>
        <w:tc>
          <w:tcPr>
            <w:tcW w:w="1890" w:type="dxa"/>
          </w:tcPr>
          <w:p w:rsidR="005374BB" w:rsidRDefault="005374BB" w:rsidP="007C6936">
            <w:pPr>
              <w:rPr>
                <w:rFonts w:ascii="Arial" w:hAnsi="Arial" w:cs="Arial"/>
                <w:b/>
                <w:i/>
                <w:sz w:val="22"/>
                <w:szCs w:val="22"/>
              </w:rPr>
            </w:pPr>
          </w:p>
        </w:tc>
        <w:tc>
          <w:tcPr>
            <w:tcW w:w="1435" w:type="dxa"/>
          </w:tcPr>
          <w:p w:rsidR="005374BB" w:rsidRDefault="005374BB" w:rsidP="007C6936">
            <w:pPr>
              <w:rPr>
                <w:rFonts w:ascii="Arial" w:hAnsi="Arial" w:cs="Arial"/>
                <w:b/>
                <w:i/>
                <w:sz w:val="22"/>
                <w:szCs w:val="22"/>
              </w:rPr>
            </w:pPr>
          </w:p>
        </w:tc>
      </w:tr>
      <w:tr w:rsidR="005374BB" w:rsidTr="005374BB">
        <w:tc>
          <w:tcPr>
            <w:tcW w:w="6025" w:type="dxa"/>
          </w:tcPr>
          <w:p w:rsidR="005374BB" w:rsidRDefault="005374BB" w:rsidP="007C6936">
            <w:pPr>
              <w:rPr>
                <w:rFonts w:ascii="Arial" w:hAnsi="Arial" w:cs="Arial"/>
                <w:b/>
                <w:i/>
                <w:sz w:val="22"/>
                <w:szCs w:val="22"/>
              </w:rPr>
            </w:pPr>
          </w:p>
          <w:p w:rsidR="005374BB" w:rsidRDefault="005374BB" w:rsidP="007C6936">
            <w:pPr>
              <w:rPr>
                <w:rFonts w:ascii="Arial" w:hAnsi="Arial" w:cs="Arial"/>
                <w:b/>
                <w:i/>
                <w:sz w:val="22"/>
                <w:szCs w:val="22"/>
              </w:rPr>
            </w:pPr>
          </w:p>
          <w:p w:rsidR="005374BB" w:rsidRDefault="005374BB" w:rsidP="007C6936">
            <w:pPr>
              <w:rPr>
                <w:rFonts w:ascii="Arial" w:hAnsi="Arial" w:cs="Arial"/>
                <w:b/>
                <w:i/>
                <w:sz w:val="22"/>
                <w:szCs w:val="22"/>
              </w:rPr>
            </w:pPr>
          </w:p>
        </w:tc>
        <w:tc>
          <w:tcPr>
            <w:tcW w:w="1890" w:type="dxa"/>
          </w:tcPr>
          <w:p w:rsidR="005374BB" w:rsidRDefault="005374BB" w:rsidP="007C6936">
            <w:pPr>
              <w:rPr>
                <w:rFonts w:ascii="Arial" w:hAnsi="Arial" w:cs="Arial"/>
                <w:b/>
                <w:i/>
                <w:sz w:val="22"/>
                <w:szCs w:val="22"/>
              </w:rPr>
            </w:pPr>
          </w:p>
        </w:tc>
        <w:tc>
          <w:tcPr>
            <w:tcW w:w="1435" w:type="dxa"/>
          </w:tcPr>
          <w:p w:rsidR="005374BB" w:rsidRDefault="005374BB" w:rsidP="007C6936">
            <w:pPr>
              <w:rPr>
                <w:rFonts w:ascii="Arial" w:hAnsi="Arial" w:cs="Arial"/>
                <w:b/>
                <w:i/>
                <w:sz w:val="22"/>
                <w:szCs w:val="22"/>
              </w:rPr>
            </w:pPr>
          </w:p>
        </w:tc>
      </w:tr>
      <w:tr w:rsidR="005374BB" w:rsidTr="005374BB">
        <w:tc>
          <w:tcPr>
            <w:tcW w:w="6025" w:type="dxa"/>
          </w:tcPr>
          <w:p w:rsidR="005374BB" w:rsidRDefault="005374BB" w:rsidP="007C6936">
            <w:pPr>
              <w:rPr>
                <w:rFonts w:ascii="Arial" w:hAnsi="Arial" w:cs="Arial"/>
                <w:b/>
                <w:i/>
                <w:sz w:val="22"/>
                <w:szCs w:val="22"/>
              </w:rPr>
            </w:pPr>
          </w:p>
          <w:p w:rsidR="005374BB" w:rsidRDefault="005374BB" w:rsidP="007C6936">
            <w:pPr>
              <w:rPr>
                <w:rFonts w:ascii="Arial" w:hAnsi="Arial" w:cs="Arial"/>
                <w:b/>
                <w:i/>
                <w:sz w:val="22"/>
                <w:szCs w:val="22"/>
              </w:rPr>
            </w:pPr>
          </w:p>
          <w:p w:rsidR="005374BB" w:rsidRDefault="005374BB" w:rsidP="007C6936">
            <w:pPr>
              <w:rPr>
                <w:rFonts w:ascii="Arial" w:hAnsi="Arial" w:cs="Arial"/>
                <w:b/>
                <w:i/>
                <w:sz w:val="22"/>
                <w:szCs w:val="22"/>
              </w:rPr>
            </w:pPr>
          </w:p>
        </w:tc>
        <w:tc>
          <w:tcPr>
            <w:tcW w:w="1890" w:type="dxa"/>
          </w:tcPr>
          <w:p w:rsidR="005374BB" w:rsidRDefault="005374BB" w:rsidP="007C6936">
            <w:pPr>
              <w:rPr>
                <w:rFonts w:ascii="Arial" w:hAnsi="Arial" w:cs="Arial"/>
                <w:b/>
                <w:i/>
                <w:sz w:val="22"/>
                <w:szCs w:val="22"/>
              </w:rPr>
            </w:pPr>
          </w:p>
        </w:tc>
        <w:tc>
          <w:tcPr>
            <w:tcW w:w="1435" w:type="dxa"/>
          </w:tcPr>
          <w:p w:rsidR="005374BB" w:rsidRDefault="005374BB" w:rsidP="007C6936">
            <w:pPr>
              <w:rPr>
                <w:rFonts w:ascii="Arial" w:hAnsi="Arial" w:cs="Arial"/>
                <w:b/>
                <w:i/>
                <w:sz w:val="22"/>
                <w:szCs w:val="22"/>
              </w:rPr>
            </w:pPr>
          </w:p>
        </w:tc>
      </w:tr>
    </w:tbl>
    <w:p w:rsidR="005374BB" w:rsidRDefault="005374BB" w:rsidP="005374BB">
      <w:pPr>
        <w:spacing w:line="480" w:lineRule="auto"/>
        <w:rPr>
          <w:rFonts w:ascii="Arial" w:hAnsi="Arial" w:cs="Arial"/>
          <w:b/>
          <w:i/>
          <w:sz w:val="22"/>
          <w:szCs w:val="22"/>
          <w:u w:val="single"/>
        </w:rPr>
      </w:pPr>
    </w:p>
    <w:tbl>
      <w:tblPr>
        <w:tblStyle w:val="TableGrid"/>
        <w:tblW w:w="0" w:type="auto"/>
        <w:tblLook w:val="04A0" w:firstRow="1" w:lastRow="0" w:firstColumn="1" w:lastColumn="0" w:noHBand="0" w:noVBand="1"/>
      </w:tblPr>
      <w:tblGrid>
        <w:gridCol w:w="9350"/>
      </w:tblGrid>
      <w:tr w:rsidR="005374BB" w:rsidTr="007C6936">
        <w:tc>
          <w:tcPr>
            <w:tcW w:w="9350" w:type="dxa"/>
          </w:tcPr>
          <w:p w:rsidR="005374BB" w:rsidRDefault="005374BB" w:rsidP="007C6936">
            <w:pPr>
              <w:jc w:val="center"/>
              <w:rPr>
                <w:rFonts w:ascii="Arial" w:hAnsi="Arial" w:cs="Arial"/>
                <w:b/>
                <w:i/>
                <w:sz w:val="22"/>
                <w:szCs w:val="22"/>
              </w:rPr>
            </w:pPr>
            <w:r>
              <w:rPr>
                <w:rFonts w:ascii="Arial" w:hAnsi="Arial" w:cs="Arial"/>
                <w:b/>
                <w:i/>
                <w:sz w:val="22"/>
                <w:szCs w:val="22"/>
              </w:rPr>
              <w:t xml:space="preserve">MLA Citations for </w:t>
            </w:r>
            <w:r>
              <w:rPr>
                <w:rFonts w:ascii="Arial" w:hAnsi="Arial" w:cs="Arial"/>
                <w:b/>
                <w:i/>
                <w:sz w:val="22"/>
                <w:szCs w:val="22"/>
              </w:rPr>
              <w:t>Books I Have Read Related to This Project</w:t>
            </w:r>
          </w:p>
        </w:tc>
      </w:tr>
      <w:tr w:rsidR="005374BB" w:rsidTr="007C6936">
        <w:tc>
          <w:tcPr>
            <w:tcW w:w="9350" w:type="dxa"/>
          </w:tcPr>
          <w:p w:rsidR="005374BB" w:rsidRDefault="005374BB" w:rsidP="007C6936">
            <w:pPr>
              <w:rPr>
                <w:rFonts w:ascii="Arial" w:hAnsi="Arial" w:cs="Arial"/>
                <w:b/>
                <w:i/>
                <w:sz w:val="22"/>
                <w:szCs w:val="22"/>
              </w:rPr>
            </w:pPr>
          </w:p>
          <w:p w:rsidR="005374BB" w:rsidRDefault="005374BB" w:rsidP="007C6936">
            <w:pPr>
              <w:rPr>
                <w:rFonts w:ascii="Arial" w:hAnsi="Arial" w:cs="Arial"/>
                <w:b/>
                <w:i/>
                <w:sz w:val="22"/>
                <w:szCs w:val="22"/>
              </w:rPr>
            </w:pPr>
          </w:p>
          <w:p w:rsidR="005374BB" w:rsidRDefault="005374BB" w:rsidP="007C6936">
            <w:pPr>
              <w:rPr>
                <w:rFonts w:ascii="Arial" w:hAnsi="Arial" w:cs="Arial"/>
                <w:b/>
                <w:i/>
                <w:sz w:val="22"/>
                <w:szCs w:val="22"/>
              </w:rPr>
            </w:pPr>
          </w:p>
          <w:p w:rsidR="005374BB" w:rsidRDefault="005374BB" w:rsidP="007C6936">
            <w:pPr>
              <w:rPr>
                <w:rFonts w:ascii="Arial" w:hAnsi="Arial" w:cs="Arial"/>
                <w:b/>
                <w:i/>
                <w:sz w:val="22"/>
                <w:szCs w:val="22"/>
              </w:rPr>
            </w:pPr>
          </w:p>
        </w:tc>
      </w:tr>
      <w:tr w:rsidR="005374BB" w:rsidTr="007C6936">
        <w:tc>
          <w:tcPr>
            <w:tcW w:w="9350" w:type="dxa"/>
          </w:tcPr>
          <w:p w:rsidR="005374BB" w:rsidRPr="005374BB" w:rsidRDefault="005374BB" w:rsidP="005374BB">
            <w:pPr>
              <w:jc w:val="center"/>
              <w:rPr>
                <w:rFonts w:ascii="Arial" w:hAnsi="Arial" w:cs="Arial"/>
                <w:sz w:val="22"/>
                <w:szCs w:val="22"/>
              </w:rPr>
            </w:pPr>
            <w:r>
              <w:rPr>
                <w:rFonts w:ascii="Arial" w:hAnsi="Arial" w:cs="Arial"/>
                <w:b/>
                <w:i/>
                <w:sz w:val="22"/>
                <w:szCs w:val="22"/>
              </w:rPr>
              <w:t>MLA Citation Format</w:t>
            </w:r>
          </w:p>
        </w:tc>
      </w:tr>
      <w:tr w:rsidR="005374BB" w:rsidTr="007C6936">
        <w:tc>
          <w:tcPr>
            <w:tcW w:w="9350" w:type="dxa"/>
          </w:tcPr>
          <w:p w:rsidR="005374BB" w:rsidRPr="005374BB" w:rsidRDefault="005374BB" w:rsidP="005374BB">
            <w:pPr>
              <w:spacing w:before="120" w:after="120"/>
              <w:rPr>
                <w:rFonts w:ascii="Arial" w:hAnsi="Arial" w:cs="Arial"/>
                <w:sz w:val="22"/>
                <w:szCs w:val="22"/>
              </w:rPr>
            </w:pPr>
            <w:r>
              <w:rPr>
                <w:rFonts w:ascii="Arial" w:hAnsi="Arial" w:cs="Arial"/>
                <w:sz w:val="22"/>
                <w:szCs w:val="22"/>
              </w:rPr>
              <w:t>Author l</w:t>
            </w:r>
            <w:r w:rsidRPr="005374BB">
              <w:rPr>
                <w:rFonts w:ascii="Arial" w:hAnsi="Arial" w:cs="Arial"/>
                <w:sz w:val="22"/>
                <w:szCs w:val="22"/>
              </w:rPr>
              <w:t>ast name, first name. Title in italics. City: Publisher, Year.</w:t>
            </w:r>
          </w:p>
        </w:tc>
      </w:tr>
    </w:tbl>
    <w:p w:rsidR="001E4CC8" w:rsidRDefault="001E4CC8" w:rsidP="005374BB">
      <w:pPr>
        <w:spacing w:line="480" w:lineRule="auto"/>
        <w:rPr>
          <w:rFonts w:ascii="Arial" w:hAnsi="Arial" w:cs="Arial"/>
          <w:b/>
          <w:i/>
          <w:sz w:val="22"/>
          <w:szCs w:val="22"/>
          <w:u w:val="single"/>
        </w:rPr>
      </w:pPr>
    </w:p>
    <w:sectPr w:rsidR="001E4CC8" w:rsidSect="001E4CC8">
      <w:headerReference w:type="first" r:id="rId8"/>
      <w:pgSz w:w="12240" w:h="15840" w:code="1"/>
      <w:pgMar w:top="1152" w:right="144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CEA" w:rsidRDefault="00A93CEA" w:rsidP="00EA4B7F">
      <w:r>
        <w:separator/>
      </w:r>
    </w:p>
  </w:endnote>
  <w:endnote w:type="continuationSeparator" w:id="0">
    <w:p w:rsidR="00A93CEA" w:rsidRDefault="00A93CEA" w:rsidP="00EA4B7F">
      <w:r>
        <w:continuationSeparator/>
      </w:r>
    </w:p>
  </w:endnote>
  <w:endnote w:type="continuationNotice" w:id="1">
    <w:p w:rsidR="00A93CEA" w:rsidRDefault="00A93C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Typewriter">
    <w:panose1 w:val="020B05090305040302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CEA" w:rsidRDefault="00A93CEA" w:rsidP="00EA4B7F">
      <w:r>
        <w:separator/>
      </w:r>
    </w:p>
  </w:footnote>
  <w:footnote w:type="continuationSeparator" w:id="0">
    <w:p w:rsidR="00A93CEA" w:rsidRDefault="00A93CEA" w:rsidP="00EA4B7F">
      <w:r>
        <w:continuationSeparator/>
      </w:r>
    </w:p>
  </w:footnote>
  <w:footnote w:type="continuationNotice" w:id="1">
    <w:p w:rsidR="00A93CEA" w:rsidRDefault="00A93CE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CEA" w:rsidRDefault="00A93CEA">
    <w:pPr>
      <w:pStyle w:val="Header"/>
    </w:pPr>
    <w:r>
      <w:t>Lit Circles Presentation</w:t>
    </w:r>
    <w:r>
      <w:tab/>
    </w:r>
    <w:r>
      <w:tab/>
      <w:t>Name 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82FAF"/>
    <w:multiLevelType w:val="hybridMultilevel"/>
    <w:tmpl w:val="7534A72A"/>
    <w:lvl w:ilvl="0" w:tplc="6E482B5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48D1C79"/>
    <w:multiLevelType w:val="hybridMultilevel"/>
    <w:tmpl w:val="0688F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9213F3"/>
    <w:multiLevelType w:val="hybridMultilevel"/>
    <w:tmpl w:val="1C46F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B42FAF"/>
    <w:multiLevelType w:val="hybridMultilevel"/>
    <w:tmpl w:val="367A3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B872E4"/>
    <w:multiLevelType w:val="hybridMultilevel"/>
    <w:tmpl w:val="DFDA7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474CF4"/>
    <w:multiLevelType w:val="hybridMultilevel"/>
    <w:tmpl w:val="A2A8969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76964E9"/>
    <w:multiLevelType w:val="hybridMultilevel"/>
    <w:tmpl w:val="36F83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1D59F5"/>
    <w:multiLevelType w:val="hybridMultilevel"/>
    <w:tmpl w:val="7534A72A"/>
    <w:lvl w:ilvl="0" w:tplc="6E482B5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4484586"/>
    <w:multiLevelType w:val="hybridMultilevel"/>
    <w:tmpl w:val="0CEE835A"/>
    <w:lvl w:ilvl="0" w:tplc="6E482B5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6B55CA6"/>
    <w:multiLevelType w:val="hybridMultilevel"/>
    <w:tmpl w:val="7534A72A"/>
    <w:lvl w:ilvl="0" w:tplc="6E482B5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9D52C8A"/>
    <w:multiLevelType w:val="hybridMultilevel"/>
    <w:tmpl w:val="7534A72A"/>
    <w:lvl w:ilvl="0" w:tplc="6E482B5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AA42E85"/>
    <w:multiLevelType w:val="hybridMultilevel"/>
    <w:tmpl w:val="A998A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B84AF7"/>
    <w:multiLevelType w:val="hybridMultilevel"/>
    <w:tmpl w:val="7534A72A"/>
    <w:lvl w:ilvl="0" w:tplc="6E482B5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5"/>
  </w:num>
  <w:num w:numId="3">
    <w:abstractNumId w:val="2"/>
  </w:num>
  <w:num w:numId="4">
    <w:abstractNumId w:val="4"/>
  </w:num>
  <w:num w:numId="5">
    <w:abstractNumId w:val="1"/>
  </w:num>
  <w:num w:numId="6">
    <w:abstractNumId w:val="3"/>
  </w:num>
  <w:num w:numId="7">
    <w:abstractNumId w:val="11"/>
  </w:num>
  <w:num w:numId="8">
    <w:abstractNumId w:val="12"/>
  </w:num>
  <w:num w:numId="9">
    <w:abstractNumId w:val="8"/>
  </w:num>
  <w:num w:numId="10">
    <w:abstractNumId w:val="9"/>
  </w:num>
  <w:num w:numId="11">
    <w:abstractNumId w:val="0"/>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proofState w:spelling="clean" w:grammar="clean"/>
  <w:defaultTabStop w:val="720"/>
  <w:characterSpacingControl w:val="doNotCompress"/>
  <w:hdrShapeDefaults>
    <o:shapedefaults v:ext="edit" spidmax="20481">
      <o:colormru v:ext="edit" colors="#ff6"/>
      <o:colormenu v:ext="edit" fillcolor="#ff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F33"/>
    <w:rsid w:val="00150D0C"/>
    <w:rsid w:val="001E4CC8"/>
    <w:rsid w:val="002178B7"/>
    <w:rsid w:val="002B2F33"/>
    <w:rsid w:val="00337645"/>
    <w:rsid w:val="0036047E"/>
    <w:rsid w:val="003E1389"/>
    <w:rsid w:val="004312E3"/>
    <w:rsid w:val="005374BB"/>
    <w:rsid w:val="00613F73"/>
    <w:rsid w:val="006A0918"/>
    <w:rsid w:val="006E3AD6"/>
    <w:rsid w:val="00700783"/>
    <w:rsid w:val="007A6434"/>
    <w:rsid w:val="008568A5"/>
    <w:rsid w:val="008D4973"/>
    <w:rsid w:val="00A22D62"/>
    <w:rsid w:val="00A92A2F"/>
    <w:rsid w:val="00A92D2C"/>
    <w:rsid w:val="00A93CEA"/>
    <w:rsid w:val="00AE5CA1"/>
    <w:rsid w:val="00B71273"/>
    <w:rsid w:val="00BD33A2"/>
    <w:rsid w:val="00C3765B"/>
    <w:rsid w:val="00CF7882"/>
    <w:rsid w:val="00D651EF"/>
    <w:rsid w:val="00E81BC9"/>
    <w:rsid w:val="00E96B3D"/>
    <w:rsid w:val="00EA4B7F"/>
    <w:rsid w:val="00F470EE"/>
    <w:rsid w:val="00FC7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colormru v:ext="edit" colors="#ff6"/>
      <o:colormenu v:ext="edit" fillcolor="#ff6"/>
    </o:shapedefaults>
    <o:shapelayout v:ext="edit">
      <o:idmap v:ext="edit" data="1"/>
    </o:shapelayout>
  </w:shapeDefaults>
  <w:decimalSymbol w:val="."/>
  <w:listSeparator w:val=","/>
  <w15:docId w15:val="{EE9D9B04-9605-4320-8FB4-7C368D99D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F33"/>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F33"/>
    <w:pPr>
      <w:ind w:left="720"/>
      <w:contextualSpacing/>
    </w:pPr>
  </w:style>
  <w:style w:type="table" w:styleId="TableGrid">
    <w:name w:val="Table Grid"/>
    <w:basedOn w:val="TableNormal"/>
    <w:uiPriority w:val="59"/>
    <w:rsid w:val="002B2F3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4B7F"/>
    <w:rPr>
      <w:rFonts w:ascii="Tahoma" w:hAnsi="Tahoma" w:cs="Tahoma"/>
      <w:sz w:val="16"/>
      <w:szCs w:val="16"/>
    </w:rPr>
  </w:style>
  <w:style w:type="character" w:customStyle="1" w:styleId="BalloonTextChar">
    <w:name w:val="Balloon Text Char"/>
    <w:basedOn w:val="DefaultParagraphFont"/>
    <w:link w:val="BalloonText"/>
    <w:uiPriority w:val="99"/>
    <w:semiHidden/>
    <w:rsid w:val="00EA4B7F"/>
    <w:rPr>
      <w:rFonts w:ascii="Tahoma" w:hAnsi="Tahoma" w:cs="Tahoma"/>
      <w:sz w:val="16"/>
      <w:szCs w:val="16"/>
    </w:rPr>
  </w:style>
  <w:style w:type="paragraph" w:styleId="Header">
    <w:name w:val="header"/>
    <w:basedOn w:val="Normal"/>
    <w:link w:val="HeaderChar"/>
    <w:uiPriority w:val="99"/>
    <w:unhideWhenUsed/>
    <w:rsid w:val="00EA4B7F"/>
    <w:pPr>
      <w:tabs>
        <w:tab w:val="center" w:pos="4680"/>
        <w:tab w:val="right" w:pos="9360"/>
      </w:tabs>
    </w:pPr>
  </w:style>
  <w:style w:type="character" w:customStyle="1" w:styleId="HeaderChar">
    <w:name w:val="Header Char"/>
    <w:basedOn w:val="DefaultParagraphFont"/>
    <w:link w:val="Header"/>
    <w:uiPriority w:val="99"/>
    <w:rsid w:val="00EA4B7F"/>
  </w:style>
  <w:style w:type="paragraph" w:styleId="Footer">
    <w:name w:val="footer"/>
    <w:basedOn w:val="Normal"/>
    <w:link w:val="FooterChar"/>
    <w:uiPriority w:val="99"/>
    <w:unhideWhenUsed/>
    <w:rsid w:val="00EA4B7F"/>
    <w:pPr>
      <w:tabs>
        <w:tab w:val="center" w:pos="4680"/>
        <w:tab w:val="right" w:pos="9360"/>
      </w:tabs>
    </w:pPr>
  </w:style>
  <w:style w:type="character" w:customStyle="1" w:styleId="FooterChar">
    <w:name w:val="Footer Char"/>
    <w:basedOn w:val="DefaultParagraphFont"/>
    <w:link w:val="Footer"/>
    <w:uiPriority w:val="99"/>
    <w:rsid w:val="00EA4B7F"/>
  </w:style>
  <w:style w:type="paragraph" w:styleId="Title">
    <w:name w:val="Title"/>
    <w:basedOn w:val="Normal"/>
    <w:link w:val="TitleChar"/>
    <w:qFormat/>
    <w:rsid w:val="003E1389"/>
    <w:pPr>
      <w:jc w:val="center"/>
    </w:pPr>
    <w:rPr>
      <w:rFonts w:ascii="Lucida Sans Typewriter" w:eastAsia="Times New Roman" w:hAnsi="Lucida Sans Typewriter"/>
      <w:sz w:val="72"/>
      <w:szCs w:val="20"/>
    </w:rPr>
  </w:style>
  <w:style w:type="character" w:customStyle="1" w:styleId="TitleChar">
    <w:name w:val="Title Char"/>
    <w:basedOn w:val="DefaultParagraphFont"/>
    <w:link w:val="Title"/>
    <w:rsid w:val="003E1389"/>
    <w:rPr>
      <w:rFonts w:ascii="Lucida Sans Typewriter" w:eastAsia="Times New Roman" w:hAnsi="Lucida Sans Typewriter"/>
      <w:sz w:val="7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805170">
      <w:bodyDiv w:val="1"/>
      <w:marLeft w:val="0"/>
      <w:marRight w:val="0"/>
      <w:marTop w:val="0"/>
      <w:marBottom w:val="0"/>
      <w:divBdr>
        <w:top w:val="none" w:sz="0" w:space="0" w:color="auto"/>
        <w:left w:val="none" w:sz="0" w:space="0" w:color="auto"/>
        <w:bottom w:val="none" w:sz="0" w:space="0" w:color="auto"/>
        <w:right w:val="none" w:sz="0" w:space="0" w:color="auto"/>
      </w:divBdr>
    </w:div>
    <w:div w:id="182465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9308F528-3387-4637-8570-8EE277670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sidel</dc:creator>
  <cp:lastModifiedBy>Chevy Sidel</cp:lastModifiedBy>
  <cp:revision>4</cp:revision>
  <cp:lastPrinted>2015-01-30T16:39:00Z</cp:lastPrinted>
  <dcterms:created xsi:type="dcterms:W3CDTF">2015-01-30T15:16:00Z</dcterms:created>
  <dcterms:modified xsi:type="dcterms:W3CDTF">2015-01-30T16:40:00Z</dcterms:modified>
</cp:coreProperties>
</file>