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12" w:rsidRDefault="00F07812" w:rsidP="00F07812">
      <w:pPr>
        <w:rPr>
          <w:rFonts w:ascii="Arial" w:hAnsi="Arial" w:cs="Arial"/>
        </w:rPr>
      </w:pPr>
    </w:p>
    <w:p w:rsidR="00F07812" w:rsidRPr="00B30B02" w:rsidRDefault="00F07812" w:rsidP="00F07812">
      <w:pPr>
        <w:rPr>
          <w:rFonts w:ascii="Arial" w:hAnsi="Arial" w:cs="Arial"/>
          <w:b/>
          <w:szCs w:val="28"/>
        </w:rPr>
      </w:pPr>
      <w:r w:rsidRPr="004A50D1">
        <w:rPr>
          <w:rFonts w:ascii="Arial" w:hAnsi="Arial" w:cs="Arial"/>
          <w:b/>
          <w:sz w:val="28"/>
          <w:szCs w:val="28"/>
        </w:rPr>
        <w:t>Course Description:</w:t>
      </w:r>
    </w:p>
    <w:p w:rsidR="00F07812" w:rsidRPr="004A50D1" w:rsidRDefault="00F07812" w:rsidP="00F07812">
      <w:pPr>
        <w:ind w:firstLine="720"/>
        <w:rPr>
          <w:rFonts w:ascii="Arial" w:hAnsi="Arial" w:cs="Arial"/>
        </w:rPr>
      </w:pPr>
      <w:r>
        <w:rPr>
          <w:rFonts w:ascii="Arial" w:hAnsi="Arial" w:cs="Arial"/>
        </w:rPr>
        <w:t>Honors</w:t>
      </w:r>
      <w:r w:rsidRPr="004A50D1">
        <w:rPr>
          <w:rFonts w:ascii="Arial" w:hAnsi="Arial" w:cs="Arial"/>
        </w:rPr>
        <w:t xml:space="preserve"> Biology is a </w:t>
      </w:r>
      <w:r>
        <w:rPr>
          <w:rFonts w:ascii="Arial" w:hAnsi="Arial" w:cs="Arial"/>
        </w:rPr>
        <w:t xml:space="preserve">freshman and </w:t>
      </w:r>
      <w:r w:rsidRPr="004A50D1">
        <w:rPr>
          <w:rFonts w:ascii="Arial" w:hAnsi="Arial" w:cs="Arial"/>
        </w:rPr>
        <w:t>sophomore level course that focuses on the molecular basis of biology. The unifying principl</w:t>
      </w:r>
      <w:r>
        <w:rPr>
          <w:rFonts w:ascii="Arial" w:hAnsi="Arial" w:cs="Arial"/>
        </w:rPr>
        <w:t xml:space="preserve">es that define this course are: cells, genetics, </w:t>
      </w:r>
      <w:r w:rsidRPr="004A50D1">
        <w:rPr>
          <w:rFonts w:ascii="Arial" w:hAnsi="Arial" w:cs="Arial"/>
        </w:rPr>
        <w:t>evolution</w:t>
      </w:r>
      <w:r>
        <w:rPr>
          <w:rFonts w:ascii="Arial" w:hAnsi="Arial" w:cs="Arial"/>
        </w:rPr>
        <w:t xml:space="preserve"> and diversity</w:t>
      </w:r>
      <w:r w:rsidRPr="004A50D1">
        <w:rPr>
          <w:rFonts w:ascii="Arial" w:hAnsi="Arial" w:cs="Arial"/>
        </w:rPr>
        <w:t xml:space="preserve">, </w:t>
      </w:r>
      <w:r>
        <w:rPr>
          <w:rFonts w:ascii="Arial" w:hAnsi="Arial" w:cs="Arial"/>
        </w:rPr>
        <w:t>ecology, animal structure and function and plant structure and function</w:t>
      </w:r>
      <w:r w:rsidRPr="004A50D1">
        <w:rPr>
          <w:rFonts w:ascii="Arial" w:hAnsi="Arial" w:cs="Arial"/>
        </w:rPr>
        <w:t>.</w:t>
      </w:r>
    </w:p>
    <w:p w:rsidR="00F07812" w:rsidRPr="004A50D1" w:rsidRDefault="00F07812" w:rsidP="00F07812">
      <w:pPr>
        <w:ind w:firstLine="720"/>
        <w:rPr>
          <w:rFonts w:ascii="Arial" w:hAnsi="Arial" w:cs="Arial"/>
        </w:rPr>
      </w:pPr>
      <w:r w:rsidRPr="004A50D1">
        <w:rPr>
          <w:rFonts w:ascii="Arial" w:hAnsi="Arial" w:cs="Arial"/>
        </w:rPr>
        <w:t xml:space="preserve">The investigations and laboratories in this course will provide the students with the opportunity to develop their lab skills. The labs will actively involve students in the inquiry process and develop higher-level cognitive skills. Homework assignments, online quizzes, in-class pop quizzes, tests, labs and an organized notebook will all be used as instruments for evaluation. The course content is subject to change to meet the requirements of </w:t>
      </w:r>
      <w:r>
        <w:rPr>
          <w:rFonts w:ascii="Arial" w:hAnsi="Arial" w:cs="Arial"/>
        </w:rPr>
        <w:t>the new state end of course exam and the ACT Quality-Core End of Course Biology Exam.</w:t>
      </w:r>
    </w:p>
    <w:p w:rsidR="00F07812" w:rsidRPr="004A50D1" w:rsidRDefault="00F07812" w:rsidP="00F07812">
      <w:pPr>
        <w:rPr>
          <w:rFonts w:ascii="Arial" w:hAnsi="Arial" w:cs="Arial"/>
        </w:rPr>
      </w:pPr>
    </w:p>
    <w:p w:rsidR="00F07812" w:rsidRPr="00F07812" w:rsidRDefault="00F07812" w:rsidP="00F07812">
      <w:pPr>
        <w:rPr>
          <w:rFonts w:ascii="Arial" w:hAnsi="Arial" w:cs="Arial"/>
        </w:rPr>
      </w:pPr>
      <w:r w:rsidRPr="004A50D1">
        <w:rPr>
          <w:rFonts w:ascii="Arial" w:hAnsi="Arial" w:cs="Arial"/>
          <w:b/>
        </w:rPr>
        <w:t xml:space="preserve">Textbook: </w:t>
      </w:r>
      <w:r>
        <w:rPr>
          <w:rFonts w:ascii="Arial" w:hAnsi="Arial" w:cs="Arial"/>
          <w:u w:val="single"/>
        </w:rPr>
        <w:t>Campbell Essential Biology with Physiology</w:t>
      </w:r>
      <w:r>
        <w:rPr>
          <w:rFonts w:ascii="Arial" w:hAnsi="Arial" w:cs="Arial"/>
        </w:rPr>
        <w:t xml:space="preserve"> 4</w:t>
      </w:r>
      <w:r w:rsidRPr="00F07812">
        <w:rPr>
          <w:rFonts w:ascii="Arial" w:hAnsi="Arial" w:cs="Arial"/>
          <w:vertAlign w:val="superscript"/>
        </w:rPr>
        <w:t>th</w:t>
      </w:r>
      <w:r>
        <w:rPr>
          <w:rFonts w:ascii="Arial" w:hAnsi="Arial" w:cs="Arial"/>
        </w:rPr>
        <w:t xml:space="preserve"> Edition, Pearson.</w:t>
      </w:r>
    </w:p>
    <w:p w:rsidR="00F07812" w:rsidRPr="004A50D1" w:rsidRDefault="00F07812" w:rsidP="00F07812">
      <w:pPr>
        <w:rPr>
          <w:rFonts w:ascii="Arial" w:hAnsi="Arial" w:cs="Arial"/>
        </w:rPr>
      </w:pPr>
    </w:p>
    <w:p w:rsidR="00F07812" w:rsidRPr="004A50D1" w:rsidRDefault="00F07812" w:rsidP="00F07812">
      <w:pPr>
        <w:rPr>
          <w:rFonts w:ascii="Arial" w:hAnsi="Arial" w:cs="Arial"/>
          <w:b/>
        </w:rPr>
      </w:pPr>
      <w:r w:rsidRPr="004A50D1">
        <w:rPr>
          <w:rFonts w:ascii="Arial" w:hAnsi="Arial" w:cs="Arial"/>
          <w:b/>
        </w:rPr>
        <w:t>On-line text</w:t>
      </w:r>
      <w:r w:rsidR="00A125AF">
        <w:rPr>
          <w:rFonts w:ascii="Arial" w:hAnsi="Arial" w:cs="Arial"/>
          <w:b/>
        </w:rPr>
        <w:t>b</w:t>
      </w:r>
      <w:r>
        <w:rPr>
          <w:rFonts w:ascii="Arial" w:hAnsi="Arial" w:cs="Arial"/>
          <w:b/>
        </w:rPr>
        <w:t>ook</w:t>
      </w:r>
      <w:r w:rsidRPr="004A50D1">
        <w:rPr>
          <w:rFonts w:ascii="Arial" w:hAnsi="Arial" w:cs="Arial"/>
          <w:b/>
        </w:rPr>
        <w:t xml:space="preserve"> and Resources: </w:t>
      </w:r>
      <w:r>
        <w:rPr>
          <w:rFonts w:ascii="Arial" w:hAnsi="Arial" w:cs="Arial"/>
          <w:b/>
        </w:rPr>
        <w:t xml:space="preserve"> www.PearsonSchool.com/Access</w:t>
      </w:r>
    </w:p>
    <w:p w:rsidR="00F07812" w:rsidRPr="00B30B02" w:rsidRDefault="00F07812" w:rsidP="00F07812">
      <w:pPr>
        <w:rPr>
          <w:rFonts w:ascii="Arial" w:hAnsi="Arial" w:cs="Arial"/>
          <w:sz w:val="16"/>
        </w:rPr>
      </w:pPr>
      <w:r w:rsidRPr="001422B4">
        <w:rPr>
          <w:rFonts w:ascii="Arial" w:hAnsi="Arial" w:cs="Arial"/>
        </w:rPr>
        <w:t>Access Code</w:t>
      </w:r>
      <w:r>
        <w:rPr>
          <w:rFonts w:ascii="Arial" w:hAnsi="Arial" w:cs="Arial"/>
        </w:rPr>
        <w:t xml:space="preserve"> for Pearson’s Online Solutions</w:t>
      </w:r>
      <w:r w:rsidRPr="001422B4">
        <w:rPr>
          <w:rFonts w:ascii="Arial" w:hAnsi="Arial" w:cs="Arial"/>
        </w:rPr>
        <w:t xml:space="preserve">: </w:t>
      </w:r>
      <w:r w:rsidR="000F357B" w:rsidRPr="000F357B">
        <w:rPr>
          <w:rFonts w:ascii="Arial" w:hAnsi="Arial" w:cs="Arial"/>
          <w:b/>
          <w:i/>
        </w:rPr>
        <w:t>Coming Soon</w:t>
      </w:r>
    </w:p>
    <w:p w:rsidR="00F07812" w:rsidRPr="001422B4" w:rsidRDefault="00F07812" w:rsidP="00F07812">
      <w:pPr>
        <w:rPr>
          <w:rFonts w:ascii="Arial" w:hAnsi="Arial" w:cs="Arial"/>
        </w:rPr>
      </w:pPr>
    </w:p>
    <w:p w:rsidR="00F07812" w:rsidRPr="00D94730" w:rsidRDefault="00F07812" w:rsidP="00F07812">
      <w:pPr>
        <w:rPr>
          <w:rFonts w:ascii="Arial" w:hAnsi="Arial" w:cs="Arial"/>
          <w:b/>
        </w:rPr>
      </w:pPr>
      <w:r w:rsidRPr="00D94730">
        <w:rPr>
          <w:rFonts w:ascii="Arial" w:hAnsi="Arial" w:cs="Arial"/>
          <w:b/>
        </w:rPr>
        <w:t>Homework and Class information:</w:t>
      </w:r>
    </w:p>
    <w:p w:rsidR="00F07812" w:rsidRDefault="00F07812" w:rsidP="00F07812">
      <w:pPr>
        <w:rPr>
          <w:rFonts w:ascii="Arial" w:hAnsi="Arial" w:cs="Arial"/>
        </w:rPr>
      </w:pPr>
      <w:r>
        <w:rPr>
          <w:rFonts w:ascii="Arial" w:hAnsi="Arial" w:cs="Arial"/>
        </w:rPr>
        <w:t xml:space="preserve">Canvas: </w:t>
      </w:r>
      <w:r w:rsidR="00111EEF">
        <w:rPr>
          <w:rFonts w:ascii="Arial" w:hAnsi="Arial" w:cs="Arial"/>
          <w:b/>
          <w:u w:val="single"/>
        </w:rPr>
        <w:t>https://bexleyschools.instructure.com/login</w:t>
      </w:r>
    </w:p>
    <w:p w:rsidR="00F07812" w:rsidRDefault="00F07812" w:rsidP="00F07812">
      <w:pPr>
        <w:rPr>
          <w:rFonts w:ascii="Arial" w:hAnsi="Arial" w:cs="Arial"/>
        </w:rPr>
      </w:pPr>
      <w:r>
        <w:rPr>
          <w:rFonts w:ascii="Arial" w:hAnsi="Arial" w:cs="Arial"/>
        </w:rPr>
        <w:t>(Login &amp; password is the same for logging onto the computer)</w:t>
      </w:r>
    </w:p>
    <w:p w:rsidR="00F07812" w:rsidRDefault="00F07812" w:rsidP="00F07812">
      <w:pPr>
        <w:rPr>
          <w:rFonts w:ascii="Arial" w:hAnsi="Arial" w:cs="Arial"/>
        </w:rPr>
      </w:pPr>
    </w:p>
    <w:p w:rsidR="00F07812" w:rsidRPr="004A50D1" w:rsidRDefault="00F07812" w:rsidP="00F07812">
      <w:pPr>
        <w:rPr>
          <w:rFonts w:ascii="Arial" w:hAnsi="Arial" w:cs="Arial"/>
          <w:b/>
          <w:sz w:val="28"/>
          <w:szCs w:val="28"/>
        </w:rPr>
      </w:pPr>
      <w:r w:rsidRPr="004A50D1">
        <w:rPr>
          <w:rFonts w:ascii="Arial" w:hAnsi="Arial" w:cs="Arial"/>
          <w:b/>
          <w:sz w:val="28"/>
          <w:szCs w:val="28"/>
        </w:rPr>
        <w:t>First Semester Topics:</w:t>
      </w:r>
    </w:p>
    <w:p w:rsidR="00F07812" w:rsidRPr="004A50D1" w:rsidRDefault="00F07812" w:rsidP="00F07812">
      <w:pPr>
        <w:rPr>
          <w:rFonts w:ascii="Arial" w:hAnsi="Arial" w:cs="Arial"/>
        </w:rPr>
      </w:pPr>
      <w:r w:rsidRPr="004A50D1">
        <w:rPr>
          <w:rFonts w:ascii="Arial" w:hAnsi="Arial" w:cs="Arial"/>
        </w:rPr>
        <w:t xml:space="preserve">Chapter </w:t>
      </w:r>
      <w:r w:rsidR="00CF435A">
        <w:rPr>
          <w:rFonts w:ascii="Arial" w:hAnsi="Arial" w:cs="Arial"/>
        </w:rPr>
        <w:t xml:space="preserve">  </w:t>
      </w:r>
      <w:r w:rsidRPr="004A50D1">
        <w:rPr>
          <w:rFonts w:ascii="Arial" w:hAnsi="Arial" w:cs="Arial"/>
        </w:rPr>
        <w:t xml:space="preserve">1: </w:t>
      </w:r>
      <w:r w:rsidR="00111EEF">
        <w:rPr>
          <w:rFonts w:ascii="Arial" w:hAnsi="Arial" w:cs="Arial"/>
        </w:rPr>
        <w:t>Introduction: Biology Today.</w:t>
      </w:r>
    </w:p>
    <w:p w:rsidR="00F07812" w:rsidRDefault="00F07812" w:rsidP="00F07812">
      <w:pPr>
        <w:rPr>
          <w:rFonts w:ascii="Arial" w:hAnsi="Arial" w:cs="Arial"/>
        </w:rPr>
      </w:pPr>
      <w:r w:rsidRPr="004A50D1">
        <w:rPr>
          <w:rFonts w:ascii="Arial" w:hAnsi="Arial" w:cs="Arial"/>
        </w:rPr>
        <w:t xml:space="preserve">Chapter </w:t>
      </w:r>
      <w:r w:rsidR="00CF435A">
        <w:rPr>
          <w:rFonts w:ascii="Arial" w:hAnsi="Arial" w:cs="Arial"/>
        </w:rPr>
        <w:t xml:space="preserve">  </w:t>
      </w:r>
      <w:r w:rsidRPr="004A50D1">
        <w:rPr>
          <w:rFonts w:ascii="Arial" w:hAnsi="Arial" w:cs="Arial"/>
        </w:rPr>
        <w:t xml:space="preserve">2: </w:t>
      </w:r>
      <w:r w:rsidR="00111EEF">
        <w:rPr>
          <w:rFonts w:ascii="Arial" w:hAnsi="Arial" w:cs="Arial"/>
        </w:rPr>
        <w:t>Essential Chemistry for Biology</w:t>
      </w:r>
      <w:r w:rsidRPr="004A50D1">
        <w:rPr>
          <w:rFonts w:ascii="Arial" w:hAnsi="Arial" w:cs="Arial"/>
        </w:rPr>
        <w:t xml:space="preserve"> </w:t>
      </w:r>
    </w:p>
    <w:p w:rsidR="00F07812" w:rsidRDefault="00F07812" w:rsidP="00F07812">
      <w:pPr>
        <w:rPr>
          <w:rFonts w:ascii="Arial" w:hAnsi="Arial" w:cs="Arial"/>
        </w:rPr>
      </w:pPr>
      <w:r w:rsidRPr="004A50D1">
        <w:rPr>
          <w:rFonts w:ascii="Arial" w:hAnsi="Arial" w:cs="Arial"/>
        </w:rPr>
        <w:t>Chapter</w:t>
      </w:r>
      <w:r w:rsidR="00CF435A">
        <w:rPr>
          <w:rFonts w:ascii="Arial" w:hAnsi="Arial" w:cs="Arial"/>
        </w:rPr>
        <w:t xml:space="preserve">  </w:t>
      </w:r>
      <w:r w:rsidRPr="004A50D1">
        <w:rPr>
          <w:rFonts w:ascii="Arial" w:hAnsi="Arial" w:cs="Arial"/>
        </w:rPr>
        <w:t xml:space="preserve"> 3: </w:t>
      </w:r>
      <w:r w:rsidR="00111EEF">
        <w:rPr>
          <w:rFonts w:ascii="Arial" w:hAnsi="Arial" w:cs="Arial"/>
        </w:rPr>
        <w:t>The Molecules of Life</w:t>
      </w:r>
      <w:r w:rsidRPr="004A50D1">
        <w:rPr>
          <w:rFonts w:ascii="Arial" w:hAnsi="Arial" w:cs="Arial"/>
        </w:rPr>
        <w:t xml:space="preserve">. </w:t>
      </w:r>
    </w:p>
    <w:p w:rsidR="00B30B02" w:rsidRPr="004A50D1" w:rsidRDefault="00B30B02" w:rsidP="00B30B02">
      <w:pPr>
        <w:pStyle w:val="Style2"/>
        <w:adjustRightInd/>
        <w:ind w:right="360"/>
        <w:rPr>
          <w:rFonts w:ascii="Arial" w:hAnsi="Arial" w:cs="Arial"/>
        </w:rPr>
      </w:pPr>
      <w:r w:rsidRPr="004A50D1">
        <w:rPr>
          <w:rFonts w:ascii="Arial" w:hAnsi="Arial" w:cs="Arial"/>
        </w:rPr>
        <w:t>Chapter</w:t>
      </w:r>
      <w:r>
        <w:rPr>
          <w:rFonts w:ascii="Arial" w:hAnsi="Arial" w:cs="Arial"/>
        </w:rPr>
        <w:t xml:space="preserve">   4:</w:t>
      </w:r>
      <w:r w:rsidRPr="004A50D1">
        <w:rPr>
          <w:rFonts w:ascii="Arial" w:hAnsi="Arial" w:cs="Arial"/>
        </w:rPr>
        <w:t xml:space="preserve"> </w:t>
      </w:r>
      <w:r>
        <w:rPr>
          <w:rFonts w:ascii="Arial" w:hAnsi="Arial" w:cs="Arial"/>
        </w:rPr>
        <w:t xml:space="preserve">A Tour of the Cell </w:t>
      </w:r>
      <w:r w:rsidRPr="004A50D1">
        <w:rPr>
          <w:rFonts w:ascii="Arial" w:hAnsi="Arial" w:cs="Arial"/>
        </w:rPr>
        <w:t>Reproduction.</w:t>
      </w:r>
    </w:p>
    <w:p w:rsidR="00B30B02" w:rsidRDefault="00B30B02" w:rsidP="00B30B02">
      <w:pPr>
        <w:pStyle w:val="Style2"/>
        <w:adjustRightInd/>
        <w:ind w:right="288"/>
        <w:rPr>
          <w:rFonts w:ascii="Arial" w:hAnsi="Arial" w:cs="Arial"/>
        </w:rPr>
      </w:pPr>
      <w:r w:rsidRPr="004A50D1">
        <w:rPr>
          <w:rFonts w:ascii="Arial" w:hAnsi="Arial" w:cs="Arial"/>
        </w:rPr>
        <w:t xml:space="preserve">Chapter </w:t>
      </w:r>
      <w:r>
        <w:rPr>
          <w:rFonts w:ascii="Arial" w:hAnsi="Arial" w:cs="Arial"/>
        </w:rPr>
        <w:t xml:space="preserve">  5</w:t>
      </w:r>
      <w:r w:rsidRPr="004A50D1">
        <w:rPr>
          <w:rFonts w:ascii="Arial" w:hAnsi="Arial" w:cs="Arial"/>
        </w:rPr>
        <w:t xml:space="preserve">: </w:t>
      </w:r>
      <w:r>
        <w:rPr>
          <w:rFonts w:ascii="Arial" w:hAnsi="Arial" w:cs="Arial"/>
        </w:rPr>
        <w:t>The Working Cell</w:t>
      </w:r>
      <w:r w:rsidRPr="004A50D1">
        <w:rPr>
          <w:rFonts w:ascii="Arial" w:hAnsi="Arial" w:cs="Arial"/>
        </w:rPr>
        <w:t xml:space="preserve">. </w:t>
      </w:r>
    </w:p>
    <w:p w:rsidR="00B30B02" w:rsidRDefault="00B30B02" w:rsidP="00B30B02">
      <w:pPr>
        <w:pStyle w:val="Style2"/>
        <w:adjustRightInd/>
        <w:ind w:right="288"/>
        <w:rPr>
          <w:rFonts w:ascii="Arial" w:hAnsi="Arial" w:cs="Arial"/>
        </w:rPr>
      </w:pPr>
      <w:r>
        <w:rPr>
          <w:rFonts w:ascii="Arial" w:hAnsi="Arial" w:cs="Arial"/>
        </w:rPr>
        <w:t>Chapter   6</w:t>
      </w:r>
      <w:r w:rsidRPr="004A50D1">
        <w:rPr>
          <w:rFonts w:ascii="Arial" w:hAnsi="Arial" w:cs="Arial"/>
        </w:rPr>
        <w:t xml:space="preserve">: </w:t>
      </w:r>
      <w:r>
        <w:rPr>
          <w:rFonts w:ascii="Arial" w:hAnsi="Arial" w:cs="Arial"/>
        </w:rPr>
        <w:t>Cellular Respiration: Obtaining Energy from Food.</w:t>
      </w:r>
      <w:r w:rsidRPr="004A50D1">
        <w:rPr>
          <w:rFonts w:ascii="Arial" w:hAnsi="Arial" w:cs="Arial"/>
        </w:rPr>
        <w:t xml:space="preserve"> </w:t>
      </w:r>
    </w:p>
    <w:p w:rsidR="00B30B02" w:rsidRDefault="00B30B02" w:rsidP="00B30B02">
      <w:pPr>
        <w:pStyle w:val="Style2"/>
        <w:adjustRightInd/>
        <w:ind w:right="288"/>
        <w:rPr>
          <w:rFonts w:ascii="Arial" w:hAnsi="Arial" w:cs="Arial"/>
        </w:rPr>
      </w:pPr>
      <w:r w:rsidRPr="004A50D1">
        <w:rPr>
          <w:rFonts w:ascii="Arial" w:hAnsi="Arial" w:cs="Arial"/>
        </w:rPr>
        <w:t xml:space="preserve">Chapter </w:t>
      </w:r>
      <w:r>
        <w:rPr>
          <w:rFonts w:ascii="Arial" w:hAnsi="Arial" w:cs="Arial"/>
        </w:rPr>
        <w:t xml:space="preserve">  7:</w:t>
      </w:r>
      <w:r w:rsidRPr="004A50D1">
        <w:rPr>
          <w:rFonts w:ascii="Arial" w:hAnsi="Arial" w:cs="Arial"/>
        </w:rPr>
        <w:t xml:space="preserve"> </w:t>
      </w:r>
      <w:r>
        <w:rPr>
          <w:rFonts w:ascii="Arial" w:hAnsi="Arial" w:cs="Arial"/>
        </w:rPr>
        <w:t>Photosynthesis: Using Light to Make Food</w:t>
      </w:r>
      <w:r w:rsidRPr="004A50D1">
        <w:rPr>
          <w:rFonts w:ascii="Arial" w:hAnsi="Arial" w:cs="Arial"/>
        </w:rPr>
        <w:t xml:space="preserve">. </w:t>
      </w:r>
    </w:p>
    <w:p w:rsidR="00B30B02" w:rsidRDefault="00B30B02" w:rsidP="00B30B02">
      <w:pPr>
        <w:rPr>
          <w:rFonts w:ascii="Arial" w:hAnsi="Arial" w:cs="Arial"/>
        </w:rPr>
      </w:pPr>
      <w:r>
        <w:rPr>
          <w:rFonts w:ascii="Arial" w:hAnsi="Arial" w:cs="Arial"/>
        </w:rPr>
        <w:t>Chapter   8: Cellular Reproduction: Cells from Cells.</w:t>
      </w:r>
    </w:p>
    <w:p w:rsidR="00B30B02" w:rsidRDefault="00B30B02" w:rsidP="00B30B02">
      <w:pPr>
        <w:rPr>
          <w:rFonts w:ascii="Arial" w:hAnsi="Arial" w:cs="Arial"/>
        </w:rPr>
      </w:pPr>
      <w:r>
        <w:rPr>
          <w:rFonts w:ascii="Arial" w:hAnsi="Arial" w:cs="Arial"/>
        </w:rPr>
        <w:t>Chapter   9: Patterns of Inheritance.</w:t>
      </w:r>
    </w:p>
    <w:p w:rsidR="00F07812" w:rsidRDefault="00F07812" w:rsidP="00F07812">
      <w:pPr>
        <w:jc w:val="center"/>
        <w:rPr>
          <w:rFonts w:ascii="Arial" w:hAnsi="Arial" w:cs="Arial"/>
        </w:rPr>
      </w:pPr>
    </w:p>
    <w:p w:rsidR="00F07812" w:rsidRDefault="00F07812" w:rsidP="00F07812">
      <w:pPr>
        <w:rPr>
          <w:rFonts w:ascii="Arial" w:hAnsi="Arial" w:cs="Arial"/>
          <w:b/>
          <w:sz w:val="28"/>
          <w:szCs w:val="28"/>
        </w:rPr>
      </w:pPr>
      <w:r w:rsidRPr="004A50D1">
        <w:rPr>
          <w:rFonts w:ascii="Arial" w:hAnsi="Arial" w:cs="Arial"/>
          <w:b/>
          <w:sz w:val="28"/>
          <w:szCs w:val="28"/>
        </w:rPr>
        <w:t>Second Semester Topics:</w:t>
      </w:r>
    </w:p>
    <w:p w:rsidR="00B30B02" w:rsidRDefault="00B30B02" w:rsidP="00B30B02">
      <w:pPr>
        <w:rPr>
          <w:rFonts w:ascii="Arial" w:hAnsi="Arial" w:cs="Arial"/>
        </w:rPr>
      </w:pPr>
      <w:r w:rsidRPr="004A50D1">
        <w:rPr>
          <w:rFonts w:ascii="Arial" w:hAnsi="Arial" w:cs="Arial"/>
        </w:rPr>
        <w:t xml:space="preserve">Chapter </w:t>
      </w:r>
      <w:r>
        <w:rPr>
          <w:rFonts w:ascii="Arial" w:hAnsi="Arial" w:cs="Arial"/>
        </w:rPr>
        <w:t>10: The Structure and Function of DNA.</w:t>
      </w:r>
      <w:r w:rsidRPr="004A50D1">
        <w:rPr>
          <w:rFonts w:ascii="Arial" w:hAnsi="Arial" w:cs="Arial"/>
        </w:rPr>
        <w:t xml:space="preserve"> </w:t>
      </w:r>
    </w:p>
    <w:p w:rsidR="00B30B02" w:rsidRDefault="00B30B02" w:rsidP="00B30B02">
      <w:pPr>
        <w:rPr>
          <w:rFonts w:ascii="Arial" w:hAnsi="Arial" w:cs="Arial"/>
        </w:rPr>
      </w:pPr>
      <w:r w:rsidRPr="004A50D1">
        <w:rPr>
          <w:rFonts w:ascii="Arial" w:hAnsi="Arial" w:cs="Arial"/>
        </w:rPr>
        <w:t>Chapter 1</w:t>
      </w:r>
      <w:r>
        <w:rPr>
          <w:rFonts w:ascii="Arial" w:hAnsi="Arial" w:cs="Arial"/>
        </w:rPr>
        <w:t>1</w:t>
      </w:r>
      <w:r w:rsidRPr="004A50D1">
        <w:rPr>
          <w:rFonts w:ascii="Arial" w:hAnsi="Arial" w:cs="Arial"/>
        </w:rPr>
        <w:t xml:space="preserve">: </w:t>
      </w:r>
      <w:r>
        <w:rPr>
          <w:rFonts w:ascii="Arial" w:hAnsi="Arial" w:cs="Arial"/>
        </w:rPr>
        <w:t xml:space="preserve">How Genes </w:t>
      </w:r>
      <w:proofErr w:type="gramStart"/>
      <w:r>
        <w:rPr>
          <w:rFonts w:ascii="Arial" w:hAnsi="Arial" w:cs="Arial"/>
        </w:rPr>
        <w:t>are</w:t>
      </w:r>
      <w:proofErr w:type="gramEnd"/>
      <w:r>
        <w:rPr>
          <w:rFonts w:ascii="Arial" w:hAnsi="Arial" w:cs="Arial"/>
        </w:rPr>
        <w:t xml:space="preserve"> Controlled.</w:t>
      </w:r>
    </w:p>
    <w:p w:rsidR="00B30B02" w:rsidRDefault="00B30B02" w:rsidP="00B30B02">
      <w:pPr>
        <w:rPr>
          <w:rFonts w:ascii="Arial" w:hAnsi="Arial" w:cs="Arial"/>
        </w:rPr>
      </w:pPr>
      <w:r>
        <w:rPr>
          <w:rFonts w:ascii="Arial" w:hAnsi="Arial" w:cs="Arial"/>
        </w:rPr>
        <w:t>Chapter 13: How Populations Evolve.</w:t>
      </w:r>
    </w:p>
    <w:p w:rsidR="00B30B02" w:rsidRPr="004A50D1" w:rsidRDefault="00B30B02" w:rsidP="00B30B02">
      <w:pPr>
        <w:rPr>
          <w:rFonts w:ascii="Arial" w:hAnsi="Arial" w:cs="Arial"/>
        </w:rPr>
      </w:pPr>
      <w:r>
        <w:rPr>
          <w:rFonts w:ascii="Arial" w:hAnsi="Arial" w:cs="Arial"/>
        </w:rPr>
        <w:t>Chapter 14: How Biological Diversity Evolves.</w:t>
      </w:r>
    </w:p>
    <w:p w:rsidR="00F07812" w:rsidRPr="004A50D1" w:rsidRDefault="00F07812" w:rsidP="00F07812">
      <w:pPr>
        <w:pStyle w:val="Style2"/>
        <w:adjustRightInd/>
        <w:rPr>
          <w:rFonts w:ascii="Arial" w:hAnsi="Arial" w:cs="Arial"/>
        </w:rPr>
      </w:pPr>
      <w:r w:rsidRPr="004A50D1">
        <w:rPr>
          <w:rFonts w:ascii="Arial" w:hAnsi="Arial" w:cs="Arial"/>
        </w:rPr>
        <w:t>Chapter 1</w:t>
      </w:r>
      <w:r w:rsidR="00CF435A">
        <w:rPr>
          <w:rFonts w:ascii="Arial" w:hAnsi="Arial" w:cs="Arial"/>
        </w:rPr>
        <w:t>5</w:t>
      </w:r>
      <w:r w:rsidRPr="004A50D1">
        <w:rPr>
          <w:rFonts w:ascii="Arial" w:hAnsi="Arial" w:cs="Arial"/>
        </w:rPr>
        <w:t xml:space="preserve">: </w:t>
      </w:r>
      <w:r w:rsidR="00E54A32">
        <w:rPr>
          <w:rFonts w:ascii="Arial" w:hAnsi="Arial" w:cs="Arial"/>
        </w:rPr>
        <w:t>The Evolution of Microbial Life.</w:t>
      </w:r>
    </w:p>
    <w:p w:rsidR="00F07812" w:rsidRDefault="00F07812" w:rsidP="00F07812">
      <w:pPr>
        <w:pStyle w:val="Style2"/>
        <w:adjustRightInd/>
        <w:rPr>
          <w:rFonts w:ascii="Arial" w:hAnsi="Arial" w:cs="Arial"/>
        </w:rPr>
      </w:pPr>
      <w:r w:rsidRPr="004A50D1">
        <w:rPr>
          <w:rFonts w:ascii="Arial" w:hAnsi="Arial" w:cs="Arial"/>
        </w:rPr>
        <w:t>Chapter 1</w:t>
      </w:r>
      <w:r w:rsidR="00CF435A">
        <w:rPr>
          <w:rFonts w:ascii="Arial" w:hAnsi="Arial" w:cs="Arial"/>
        </w:rPr>
        <w:t>7</w:t>
      </w:r>
      <w:r w:rsidRPr="004A50D1">
        <w:rPr>
          <w:rFonts w:ascii="Arial" w:hAnsi="Arial" w:cs="Arial"/>
        </w:rPr>
        <w:t xml:space="preserve">: </w:t>
      </w:r>
      <w:r w:rsidR="00E54A32">
        <w:rPr>
          <w:rFonts w:ascii="Arial" w:hAnsi="Arial" w:cs="Arial"/>
        </w:rPr>
        <w:t>The Evolution of Animals</w:t>
      </w:r>
      <w:r w:rsidRPr="004A50D1">
        <w:rPr>
          <w:rFonts w:ascii="Arial" w:hAnsi="Arial" w:cs="Arial"/>
        </w:rPr>
        <w:t>.</w:t>
      </w:r>
    </w:p>
    <w:p w:rsidR="00B30B02" w:rsidRDefault="00B30B02" w:rsidP="00B30B02">
      <w:pPr>
        <w:rPr>
          <w:rFonts w:ascii="Arial" w:hAnsi="Arial" w:cs="Arial"/>
        </w:rPr>
      </w:pPr>
      <w:r w:rsidRPr="004A50D1">
        <w:rPr>
          <w:rFonts w:ascii="Arial" w:hAnsi="Arial" w:cs="Arial"/>
        </w:rPr>
        <w:t xml:space="preserve">Chapter </w:t>
      </w:r>
      <w:r>
        <w:rPr>
          <w:rFonts w:ascii="Arial" w:hAnsi="Arial" w:cs="Arial"/>
        </w:rPr>
        <w:t>18</w:t>
      </w:r>
      <w:r w:rsidRPr="004A50D1">
        <w:rPr>
          <w:rFonts w:ascii="Arial" w:hAnsi="Arial" w:cs="Arial"/>
        </w:rPr>
        <w:t xml:space="preserve">: </w:t>
      </w:r>
      <w:r>
        <w:rPr>
          <w:rFonts w:ascii="Arial" w:hAnsi="Arial" w:cs="Arial"/>
        </w:rPr>
        <w:t>An Introduction to Ecology and the Biosphere</w:t>
      </w:r>
      <w:r w:rsidRPr="004A50D1">
        <w:rPr>
          <w:rFonts w:ascii="Arial" w:hAnsi="Arial" w:cs="Arial"/>
        </w:rPr>
        <w:t xml:space="preserve">. </w:t>
      </w:r>
    </w:p>
    <w:p w:rsidR="00B30B02" w:rsidRPr="004A50D1" w:rsidRDefault="00B30B02" w:rsidP="00B30B02">
      <w:pPr>
        <w:rPr>
          <w:rFonts w:ascii="Arial" w:hAnsi="Arial" w:cs="Arial"/>
        </w:rPr>
      </w:pPr>
      <w:r w:rsidRPr="004A50D1">
        <w:rPr>
          <w:rFonts w:ascii="Arial" w:hAnsi="Arial" w:cs="Arial"/>
        </w:rPr>
        <w:t xml:space="preserve">Chapter </w:t>
      </w:r>
      <w:r>
        <w:rPr>
          <w:rFonts w:ascii="Arial" w:hAnsi="Arial" w:cs="Arial"/>
        </w:rPr>
        <w:t>19</w:t>
      </w:r>
      <w:r w:rsidRPr="004A50D1">
        <w:rPr>
          <w:rFonts w:ascii="Arial" w:hAnsi="Arial" w:cs="Arial"/>
        </w:rPr>
        <w:t xml:space="preserve">: </w:t>
      </w:r>
      <w:r>
        <w:rPr>
          <w:rFonts w:ascii="Arial" w:hAnsi="Arial" w:cs="Arial"/>
        </w:rPr>
        <w:t>Population Ecology</w:t>
      </w:r>
      <w:r w:rsidRPr="004A50D1">
        <w:rPr>
          <w:rFonts w:ascii="Arial" w:hAnsi="Arial" w:cs="Arial"/>
        </w:rPr>
        <w:t>.</w:t>
      </w:r>
    </w:p>
    <w:p w:rsidR="00B30B02" w:rsidRPr="004A50D1" w:rsidRDefault="00B30B02" w:rsidP="00B30B02">
      <w:pPr>
        <w:rPr>
          <w:rFonts w:ascii="Arial" w:hAnsi="Arial" w:cs="Arial"/>
        </w:rPr>
      </w:pPr>
      <w:r w:rsidRPr="004A50D1">
        <w:rPr>
          <w:rFonts w:ascii="Arial" w:hAnsi="Arial" w:cs="Arial"/>
        </w:rPr>
        <w:t>Chapter</w:t>
      </w:r>
      <w:r>
        <w:rPr>
          <w:rFonts w:ascii="Arial" w:hAnsi="Arial" w:cs="Arial"/>
        </w:rPr>
        <w:t xml:space="preserve"> 6 &amp; 20</w:t>
      </w:r>
      <w:r w:rsidRPr="004A50D1">
        <w:rPr>
          <w:rFonts w:ascii="Arial" w:hAnsi="Arial" w:cs="Arial"/>
        </w:rPr>
        <w:t>:</w:t>
      </w:r>
      <w:r>
        <w:rPr>
          <w:rFonts w:ascii="Arial" w:hAnsi="Arial" w:cs="Arial"/>
        </w:rPr>
        <w:t xml:space="preserve"> Obtaining Energy from Food &amp; Communities and Ecosystems.</w:t>
      </w:r>
    </w:p>
    <w:p w:rsidR="00F07812" w:rsidRPr="004A50D1" w:rsidRDefault="00F07812" w:rsidP="00F07812">
      <w:pPr>
        <w:pStyle w:val="Style2"/>
        <w:adjustRightInd/>
        <w:ind w:right="288"/>
        <w:rPr>
          <w:rFonts w:ascii="Arial" w:hAnsi="Arial" w:cs="Arial"/>
        </w:rPr>
      </w:pPr>
      <w:r w:rsidRPr="004A50D1">
        <w:rPr>
          <w:rFonts w:ascii="Arial" w:hAnsi="Arial" w:cs="Arial"/>
        </w:rPr>
        <w:t xml:space="preserve">Chapter </w:t>
      </w:r>
      <w:r w:rsidR="000F7306">
        <w:rPr>
          <w:rFonts w:ascii="Arial" w:hAnsi="Arial" w:cs="Arial"/>
        </w:rPr>
        <w:t>21</w:t>
      </w:r>
      <w:r w:rsidRPr="004A50D1">
        <w:rPr>
          <w:rFonts w:ascii="Arial" w:hAnsi="Arial" w:cs="Arial"/>
        </w:rPr>
        <w:t xml:space="preserve">: </w:t>
      </w:r>
      <w:r w:rsidR="00E54A32">
        <w:rPr>
          <w:rFonts w:ascii="Arial" w:hAnsi="Arial" w:cs="Arial"/>
        </w:rPr>
        <w:t>Unifying Concepts of Animal Structure and Function</w:t>
      </w:r>
      <w:r w:rsidRPr="004A50D1">
        <w:rPr>
          <w:rFonts w:ascii="Arial" w:hAnsi="Arial" w:cs="Arial"/>
        </w:rPr>
        <w:t>.</w:t>
      </w:r>
    </w:p>
    <w:p w:rsidR="00B30B02" w:rsidRDefault="00B30B02" w:rsidP="00F07812">
      <w:pPr>
        <w:rPr>
          <w:rFonts w:ascii="Arial" w:hAnsi="Arial" w:cs="Arial"/>
          <w:i/>
        </w:rPr>
      </w:pPr>
    </w:p>
    <w:p w:rsidR="00F07812" w:rsidRPr="004A50D1" w:rsidRDefault="00F07812" w:rsidP="00F07812">
      <w:pPr>
        <w:rPr>
          <w:rFonts w:ascii="Arial" w:hAnsi="Arial" w:cs="Arial"/>
          <w:b/>
          <w:i/>
        </w:rPr>
      </w:pPr>
      <w:r w:rsidRPr="004A50D1">
        <w:rPr>
          <w:rFonts w:ascii="Arial" w:hAnsi="Arial" w:cs="Arial"/>
          <w:i/>
        </w:rPr>
        <w:t xml:space="preserve">The above schedule is a typical outline for semester 1 and 2; </w:t>
      </w:r>
      <w:proofErr w:type="gramStart"/>
      <w:r w:rsidRPr="004A50D1">
        <w:rPr>
          <w:rFonts w:ascii="Arial" w:hAnsi="Arial" w:cs="Arial"/>
          <w:i/>
        </w:rPr>
        <w:t>however</w:t>
      </w:r>
      <w:proofErr w:type="gramEnd"/>
      <w:r w:rsidRPr="004A50D1">
        <w:rPr>
          <w:rFonts w:ascii="Arial" w:hAnsi="Arial" w:cs="Arial"/>
          <w:i/>
        </w:rPr>
        <w:t xml:space="preserve"> this order may change anytime at the teacher’s discretion.</w:t>
      </w:r>
    </w:p>
    <w:p w:rsidR="00A8631D" w:rsidRDefault="00A8631D"/>
    <w:p w:rsidR="000F357B" w:rsidRPr="001F7EDA" w:rsidRDefault="000F357B" w:rsidP="000F357B">
      <w:pPr>
        <w:rPr>
          <w:rFonts w:ascii="Arial" w:hAnsi="Arial" w:cs="Arial"/>
          <w:b/>
          <w:bCs/>
        </w:rPr>
      </w:pPr>
      <w:r w:rsidRPr="001F7EDA">
        <w:rPr>
          <w:rFonts w:ascii="Arial" w:hAnsi="Arial" w:cs="Arial"/>
          <w:b/>
          <w:bCs/>
        </w:rPr>
        <w:lastRenderedPageBreak/>
        <w:t>Classroom Rules and Expectations:</w:t>
      </w:r>
    </w:p>
    <w:p w:rsidR="000F357B" w:rsidRPr="001F7EDA" w:rsidRDefault="000F357B" w:rsidP="000F357B">
      <w:pPr>
        <w:numPr>
          <w:ilvl w:val="0"/>
          <w:numId w:val="1"/>
        </w:numPr>
        <w:rPr>
          <w:rFonts w:ascii="Arial" w:hAnsi="Arial" w:cs="Arial"/>
        </w:rPr>
      </w:pPr>
      <w:r w:rsidRPr="001F7EDA">
        <w:rPr>
          <w:rFonts w:ascii="Arial" w:hAnsi="Arial" w:cs="Arial"/>
        </w:rPr>
        <w:t>Be respectful, reasonable and responsible.</w:t>
      </w:r>
    </w:p>
    <w:p w:rsidR="000F357B" w:rsidRPr="001F7EDA" w:rsidRDefault="000F357B" w:rsidP="000F357B">
      <w:pPr>
        <w:numPr>
          <w:ilvl w:val="0"/>
          <w:numId w:val="1"/>
        </w:numPr>
        <w:rPr>
          <w:rFonts w:ascii="Arial" w:hAnsi="Arial" w:cs="Arial"/>
        </w:rPr>
      </w:pPr>
      <w:r w:rsidRPr="001F7EDA">
        <w:rPr>
          <w:rFonts w:ascii="Arial" w:hAnsi="Arial" w:cs="Arial"/>
        </w:rPr>
        <w:t>Follow directions.</w:t>
      </w:r>
    </w:p>
    <w:p w:rsidR="000F357B" w:rsidRPr="001F7EDA" w:rsidRDefault="000F357B" w:rsidP="000F357B">
      <w:pPr>
        <w:numPr>
          <w:ilvl w:val="0"/>
          <w:numId w:val="1"/>
        </w:numPr>
        <w:rPr>
          <w:rFonts w:ascii="Arial" w:hAnsi="Arial" w:cs="Arial"/>
        </w:rPr>
      </w:pPr>
      <w:r w:rsidRPr="001F7EDA">
        <w:rPr>
          <w:rFonts w:ascii="Arial" w:hAnsi="Arial" w:cs="Arial"/>
        </w:rPr>
        <w:t xml:space="preserve">Be in your assigned seat when the bell rings. </w:t>
      </w:r>
    </w:p>
    <w:p w:rsidR="000F357B" w:rsidRPr="001F7EDA" w:rsidRDefault="000F357B" w:rsidP="000F357B">
      <w:pPr>
        <w:numPr>
          <w:ilvl w:val="0"/>
          <w:numId w:val="1"/>
        </w:numPr>
        <w:rPr>
          <w:rFonts w:ascii="Arial" w:hAnsi="Arial" w:cs="Arial"/>
        </w:rPr>
      </w:pPr>
      <w:r w:rsidRPr="001F7EDA">
        <w:rPr>
          <w:rFonts w:ascii="Arial" w:hAnsi="Arial" w:cs="Arial"/>
        </w:rPr>
        <w:t>Come to class prepared, including using the restroom before the bell rings.</w:t>
      </w:r>
    </w:p>
    <w:p w:rsidR="000F357B" w:rsidRPr="001F7EDA" w:rsidRDefault="000F357B" w:rsidP="000F357B">
      <w:pPr>
        <w:numPr>
          <w:ilvl w:val="0"/>
          <w:numId w:val="1"/>
        </w:numPr>
        <w:rPr>
          <w:rFonts w:ascii="Arial" w:hAnsi="Arial" w:cs="Arial"/>
        </w:rPr>
      </w:pPr>
      <w:r w:rsidRPr="001F7EDA">
        <w:rPr>
          <w:rFonts w:ascii="Arial" w:hAnsi="Arial" w:cs="Arial"/>
        </w:rPr>
        <w:t>Food is discouraged, but feel free to bring a drink that can be sealed.</w:t>
      </w:r>
    </w:p>
    <w:p w:rsidR="000F357B" w:rsidRPr="001F7EDA" w:rsidRDefault="000F357B" w:rsidP="000F357B">
      <w:pPr>
        <w:numPr>
          <w:ilvl w:val="0"/>
          <w:numId w:val="1"/>
        </w:numPr>
        <w:rPr>
          <w:rFonts w:ascii="Arial" w:hAnsi="Arial" w:cs="Arial"/>
        </w:rPr>
      </w:pPr>
      <w:r w:rsidRPr="001F7EDA">
        <w:rPr>
          <w:rFonts w:ascii="Arial" w:hAnsi="Arial" w:cs="Arial"/>
        </w:rPr>
        <w:t>Remain in your seats until the bell rings; no lining up at the door.</w:t>
      </w:r>
    </w:p>
    <w:p w:rsidR="000F357B" w:rsidRDefault="000F357B" w:rsidP="000F357B">
      <w:pPr>
        <w:rPr>
          <w:rFonts w:ascii="Arial" w:hAnsi="Arial" w:cs="Arial"/>
          <w:b/>
          <w:bCs/>
        </w:rPr>
      </w:pPr>
    </w:p>
    <w:p w:rsidR="000F357B" w:rsidRPr="001F7EDA" w:rsidRDefault="000F357B" w:rsidP="000F357B">
      <w:pPr>
        <w:rPr>
          <w:rFonts w:ascii="Arial" w:hAnsi="Arial" w:cs="Arial"/>
          <w:b/>
          <w:bCs/>
        </w:rPr>
      </w:pPr>
      <w:r w:rsidRPr="001F7EDA">
        <w:rPr>
          <w:rFonts w:ascii="Arial" w:hAnsi="Arial" w:cs="Arial"/>
          <w:b/>
          <w:bCs/>
        </w:rPr>
        <w:t>Materials:</w:t>
      </w:r>
    </w:p>
    <w:p w:rsidR="000F357B" w:rsidRPr="001F7EDA" w:rsidRDefault="000F357B" w:rsidP="000F357B">
      <w:pPr>
        <w:numPr>
          <w:ilvl w:val="0"/>
          <w:numId w:val="2"/>
        </w:numPr>
        <w:rPr>
          <w:rFonts w:ascii="Arial" w:hAnsi="Arial" w:cs="Arial"/>
        </w:rPr>
      </w:pPr>
      <w:r w:rsidRPr="001F7EDA">
        <w:rPr>
          <w:rFonts w:ascii="Arial" w:hAnsi="Arial" w:cs="Arial"/>
        </w:rPr>
        <w:t xml:space="preserve">Every day bring the following to class: your binder, a calculator, a pencil with an eraser, and a pen. </w:t>
      </w:r>
    </w:p>
    <w:p w:rsidR="000F357B" w:rsidRPr="00C50BD8" w:rsidRDefault="000F357B" w:rsidP="000F357B">
      <w:pPr>
        <w:numPr>
          <w:ilvl w:val="0"/>
          <w:numId w:val="2"/>
        </w:numPr>
        <w:rPr>
          <w:rFonts w:ascii="Arial" w:hAnsi="Arial" w:cs="Arial"/>
          <w:b/>
        </w:rPr>
      </w:pPr>
      <w:r w:rsidRPr="001F7EDA">
        <w:rPr>
          <w:rFonts w:ascii="Arial" w:hAnsi="Arial" w:cs="Arial"/>
        </w:rPr>
        <w:t xml:space="preserve">For this class a binder is required, to keep all of your work for the entire semester.  It needs to be organized chronologically for the year, by chapter, or in sections that include: notes, homework, labs, projects, quizzes.  </w:t>
      </w:r>
      <w:r w:rsidRPr="00C50BD8">
        <w:rPr>
          <w:rFonts w:ascii="Arial" w:hAnsi="Arial" w:cs="Arial"/>
          <w:b/>
        </w:rPr>
        <w:t>There is a binder check each semester.</w:t>
      </w:r>
    </w:p>
    <w:p w:rsidR="000F357B" w:rsidRDefault="000F357B" w:rsidP="000F357B">
      <w:pPr>
        <w:rPr>
          <w:rFonts w:ascii="Arial" w:hAnsi="Arial" w:cs="Arial"/>
          <w:b/>
          <w:bCs/>
        </w:rPr>
      </w:pPr>
    </w:p>
    <w:p w:rsidR="000F357B" w:rsidRPr="001F7EDA" w:rsidRDefault="000F357B" w:rsidP="000F357B">
      <w:pPr>
        <w:rPr>
          <w:rFonts w:ascii="Arial" w:hAnsi="Arial" w:cs="Arial"/>
          <w:b/>
          <w:bCs/>
        </w:rPr>
      </w:pPr>
      <w:r w:rsidRPr="001F7EDA">
        <w:rPr>
          <w:rFonts w:ascii="Arial" w:hAnsi="Arial" w:cs="Arial"/>
          <w:b/>
          <w:bCs/>
        </w:rPr>
        <w:t>Homework:</w:t>
      </w:r>
    </w:p>
    <w:p w:rsidR="000F357B" w:rsidRPr="001F7EDA" w:rsidRDefault="000F357B" w:rsidP="000F357B">
      <w:pPr>
        <w:numPr>
          <w:ilvl w:val="0"/>
          <w:numId w:val="3"/>
        </w:numPr>
        <w:rPr>
          <w:rFonts w:ascii="Arial" w:hAnsi="Arial" w:cs="Arial"/>
        </w:rPr>
      </w:pPr>
      <w:r w:rsidRPr="001F7EDA">
        <w:rPr>
          <w:rFonts w:ascii="Arial" w:hAnsi="Arial" w:cs="Arial"/>
        </w:rPr>
        <w:t xml:space="preserve">Homework will be checked at the beginning of class and is due at this time.  It will be checked for completeness or for a grade; </w:t>
      </w:r>
      <w:bookmarkStart w:id="0" w:name="_GoBack"/>
      <w:bookmarkEnd w:id="0"/>
      <w:r w:rsidR="008750C9" w:rsidRPr="001F7EDA">
        <w:rPr>
          <w:rFonts w:ascii="Arial" w:hAnsi="Arial" w:cs="Arial"/>
        </w:rPr>
        <w:t>however,</w:t>
      </w:r>
      <w:r w:rsidRPr="001F7EDA">
        <w:rPr>
          <w:rFonts w:ascii="Arial" w:hAnsi="Arial" w:cs="Arial"/>
        </w:rPr>
        <w:t xml:space="preserve"> you will not be told ahead of time how it will be graded.</w:t>
      </w:r>
    </w:p>
    <w:p w:rsidR="000F357B" w:rsidRPr="001F7EDA" w:rsidRDefault="000F357B" w:rsidP="000F357B">
      <w:pPr>
        <w:numPr>
          <w:ilvl w:val="0"/>
          <w:numId w:val="3"/>
        </w:numPr>
        <w:rPr>
          <w:rFonts w:ascii="Arial" w:hAnsi="Arial" w:cs="Arial"/>
        </w:rPr>
      </w:pPr>
      <w:r w:rsidRPr="001F7EDA">
        <w:rPr>
          <w:rFonts w:ascii="Arial" w:hAnsi="Arial" w:cs="Arial"/>
        </w:rPr>
        <w:t>Late homework is typically not accepted, since we often go over it in class the day it is due.</w:t>
      </w:r>
    </w:p>
    <w:p w:rsidR="000F357B" w:rsidRPr="001F7EDA" w:rsidRDefault="000F357B" w:rsidP="000F357B">
      <w:pPr>
        <w:numPr>
          <w:ilvl w:val="0"/>
          <w:numId w:val="3"/>
        </w:numPr>
        <w:rPr>
          <w:rFonts w:ascii="Arial" w:hAnsi="Arial" w:cs="Arial"/>
        </w:rPr>
      </w:pPr>
      <w:r w:rsidRPr="001F7EDA">
        <w:rPr>
          <w:rFonts w:ascii="Arial" w:hAnsi="Arial" w:cs="Arial"/>
        </w:rPr>
        <w:t>For homework that is more extensive, or ones we do not go over in class I will accept late, but at a reduced grade.</w:t>
      </w:r>
    </w:p>
    <w:p w:rsidR="000F357B" w:rsidRPr="001F7EDA" w:rsidRDefault="000F357B" w:rsidP="000F357B">
      <w:pPr>
        <w:numPr>
          <w:ilvl w:val="0"/>
          <w:numId w:val="3"/>
        </w:numPr>
        <w:rPr>
          <w:rFonts w:ascii="Arial" w:hAnsi="Arial" w:cs="Arial"/>
        </w:rPr>
      </w:pPr>
      <w:r w:rsidRPr="001F7EDA">
        <w:rPr>
          <w:rFonts w:ascii="Arial" w:hAnsi="Arial" w:cs="Arial"/>
        </w:rPr>
        <w:t>If you are having problems with the homework come and see me for help; do not copy someone else’s work.  Homework is meant to be challenging to help you learn and to reinforce concepts.  Anyone caught copying and/or providing work to be copied will receive a zero on that assignment.</w:t>
      </w:r>
    </w:p>
    <w:p w:rsidR="000F357B" w:rsidRDefault="000F357B" w:rsidP="000F357B">
      <w:pPr>
        <w:rPr>
          <w:rFonts w:ascii="Arial" w:hAnsi="Arial" w:cs="Arial"/>
          <w:b/>
          <w:bCs/>
        </w:rPr>
      </w:pPr>
    </w:p>
    <w:p w:rsidR="000F357B" w:rsidRPr="001F7EDA" w:rsidRDefault="000F357B" w:rsidP="000F357B">
      <w:pPr>
        <w:rPr>
          <w:rFonts w:ascii="Arial" w:hAnsi="Arial" w:cs="Arial"/>
          <w:b/>
          <w:bCs/>
        </w:rPr>
      </w:pPr>
      <w:r w:rsidRPr="001F7EDA">
        <w:rPr>
          <w:rFonts w:ascii="Arial" w:hAnsi="Arial" w:cs="Arial"/>
          <w:b/>
          <w:bCs/>
        </w:rPr>
        <w:t>Tests and Quizzes:</w:t>
      </w:r>
    </w:p>
    <w:p w:rsidR="000F357B" w:rsidRPr="001F7EDA" w:rsidRDefault="000F357B" w:rsidP="000F357B">
      <w:pPr>
        <w:numPr>
          <w:ilvl w:val="0"/>
          <w:numId w:val="4"/>
        </w:numPr>
        <w:rPr>
          <w:rFonts w:ascii="Arial" w:hAnsi="Arial" w:cs="Arial"/>
        </w:rPr>
      </w:pPr>
      <w:r w:rsidRPr="001F7EDA">
        <w:rPr>
          <w:rFonts w:ascii="Arial" w:hAnsi="Arial" w:cs="Arial"/>
        </w:rPr>
        <w:t>Quizzes will be announced and unannounced depending on the circumstance to see where students’ understanding is on the material.</w:t>
      </w:r>
    </w:p>
    <w:p w:rsidR="000F357B" w:rsidRPr="001F7EDA" w:rsidRDefault="000F357B" w:rsidP="000F357B">
      <w:pPr>
        <w:numPr>
          <w:ilvl w:val="0"/>
          <w:numId w:val="4"/>
        </w:numPr>
        <w:rPr>
          <w:rFonts w:ascii="Arial" w:hAnsi="Arial" w:cs="Arial"/>
        </w:rPr>
      </w:pPr>
      <w:r w:rsidRPr="001F7EDA">
        <w:rPr>
          <w:rFonts w:ascii="Arial" w:hAnsi="Arial" w:cs="Arial"/>
        </w:rPr>
        <w:t>Tests will always be announced several days in advance and we will have some type of review to help you prepare.</w:t>
      </w:r>
    </w:p>
    <w:p w:rsidR="000F357B" w:rsidRPr="001F7EDA" w:rsidRDefault="000F357B" w:rsidP="000F357B">
      <w:pPr>
        <w:numPr>
          <w:ilvl w:val="0"/>
          <w:numId w:val="4"/>
        </w:numPr>
        <w:rPr>
          <w:rFonts w:ascii="Arial" w:hAnsi="Arial" w:cs="Arial"/>
        </w:rPr>
      </w:pPr>
      <w:r w:rsidRPr="001F7EDA">
        <w:rPr>
          <w:rFonts w:ascii="Arial" w:hAnsi="Arial" w:cs="Arial"/>
        </w:rPr>
        <w:t>There are no test retakes, so please prepare accordingly for the test.</w:t>
      </w:r>
    </w:p>
    <w:p w:rsidR="000F357B" w:rsidRDefault="000F357B" w:rsidP="000F357B">
      <w:pPr>
        <w:rPr>
          <w:rFonts w:ascii="Arial" w:hAnsi="Arial" w:cs="Arial"/>
          <w:b/>
          <w:bCs/>
        </w:rPr>
      </w:pPr>
    </w:p>
    <w:p w:rsidR="000F357B" w:rsidRPr="001F7EDA" w:rsidRDefault="000F357B" w:rsidP="000F357B">
      <w:pPr>
        <w:rPr>
          <w:rFonts w:ascii="Arial" w:hAnsi="Arial" w:cs="Arial"/>
          <w:b/>
          <w:bCs/>
        </w:rPr>
      </w:pPr>
      <w:r w:rsidRPr="001F7EDA">
        <w:rPr>
          <w:rFonts w:ascii="Arial" w:hAnsi="Arial" w:cs="Arial"/>
          <w:b/>
          <w:bCs/>
        </w:rPr>
        <w:t>Labs:</w:t>
      </w:r>
    </w:p>
    <w:p w:rsidR="000F357B" w:rsidRPr="001F7EDA" w:rsidRDefault="000F357B" w:rsidP="000F357B">
      <w:pPr>
        <w:numPr>
          <w:ilvl w:val="0"/>
          <w:numId w:val="5"/>
        </w:numPr>
        <w:rPr>
          <w:rFonts w:ascii="Arial" w:hAnsi="Arial" w:cs="Arial"/>
        </w:rPr>
      </w:pPr>
      <w:r w:rsidRPr="001F7EDA">
        <w:rPr>
          <w:rFonts w:ascii="Arial" w:hAnsi="Arial" w:cs="Arial"/>
        </w:rPr>
        <w:t>The lab title is to be placed at the top of your paper with your name and period.</w:t>
      </w:r>
    </w:p>
    <w:p w:rsidR="000F357B" w:rsidRPr="001F7EDA" w:rsidRDefault="000F357B" w:rsidP="000F357B">
      <w:pPr>
        <w:numPr>
          <w:ilvl w:val="0"/>
          <w:numId w:val="5"/>
        </w:numPr>
        <w:rPr>
          <w:rFonts w:ascii="Arial" w:hAnsi="Arial" w:cs="Arial"/>
        </w:rPr>
      </w:pPr>
      <w:r w:rsidRPr="001F7EDA">
        <w:rPr>
          <w:rFonts w:ascii="Arial" w:hAnsi="Arial" w:cs="Arial"/>
        </w:rPr>
        <w:t>All questions are to be answered in complete sentences, unless noted.</w:t>
      </w:r>
    </w:p>
    <w:p w:rsidR="000F357B" w:rsidRPr="001F7EDA" w:rsidRDefault="000F357B" w:rsidP="000F357B">
      <w:pPr>
        <w:numPr>
          <w:ilvl w:val="0"/>
          <w:numId w:val="5"/>
        </w:numPr>
        <w:rPr>
          <w:rFonts w:ascii="Arial" w:hAnsi="Arial" w:cs="Arial"/>
        </w:rPr>
      </w:pPr>
      <w:r w:rsidRPr="001F7EDA">
        <w:rPr>
          <w:rFonts w:ascii="Arial" w:hAnsi="Arial" w:cs="Arial"/>
        </w:rPr>
        <w:t>When drawings are called for they need to be in colored pencil, unless noted, as well as being labeled with recognizable parts and magnification.</w:t>
      </w:r>
    </w:p>
    <w:p w:rsidR="000F357B" w:rsidRPr="001F7EDA" w:rsidRDefault="000F357B" w:rsidP="000F357B">
      <w:pPr>
        <w:numPr>
          <w:ilvl w:val="0"/>
          <w:numId w:val="5"/>
        </w:numPr>
        <w:rPr>
          <w:rFonts w:ascii="Arial" w:hAnsi="Arial" w:cs="Arial"/>
        </w:rPr>
      </w:pPr>
      <w:r w:rsidRPr="001F7EDA">
        <w:rPr>
          <w:rFonts w:ascii="Arial" w:hAnsi="Arial" w:cs="Arial"/>
        </w:rPr>
        <w:t>All graphs must be fully labeled for full credit.  This includes a title, labeling the x- and y- axis, including correct units, and labeling the data that is graphed.</w:t>
      </w:r>
    </w:p>
    <w:p w:rsidR="000F357B" w:rsidRPr="001F7EDA" w:rsidRDefault="000F357B" w:rsidP="000F357B">
      <w:pPr>
        <w:numPr>
          <w:ilvl w:val="0"/>
          <w:numId w:val="5"/>
        </w:numPr>
        <w:rPr>
          <w:rFonts w:ascii="Arial" w:hAnsi="Arial" w:cs="Arial"/>
        </w:rPr>
      </w:pPr>
      <w:r w:rsidRPr="001F7EDA">
        <w:rPr>
          <w:rFonts w:ascii="Arial" w:hAnsi="Arial" w:cs="Arial"/>
        </w:rPr>
        <w:t>When lab handouts are provided do not squeeze your answers between the lines if there is not enough room.  Write them out separately on a sheet of notebook paper and attach it. (Half sheets are acceptable when there are only a few questions)</w:t>
      </w:r>
    </w:p>
    <w:p w:rsidR="000F357B" w:rsidRDefault="000F357B"/>
    <w:sectPr w:rsidR="000F357B" w:rsidSect="000F357B">
      <w:headerReference w:type="firs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02" w:rsidRDefault="00B30B02" w:rsidP="00B30B02">
      <w:r>
        <w:separator/>
      </w:r>
    </w:p>
  </w:endnote>
  <w:endnote w:type="continuationSeparator" w:id="0">
    <w:p w:rsidR="00B30B02" w:rsidRDefault="00B30B02" w:rsidP="00B3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02" w:rsidRDefault="00B30B02" w:rsidP="00B30B02">
      <w:r>
        <w:separator/>
      </w:r>
    </w:p>
  </w:footnote>
  <w:footnote w:type="continuationSeparator" w:id="0">
    <w:p w:rsidR="00B30B02" w:rsidRDefault="00B30B02" w:rsidP="00B30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7B" w:rsidRPr="000F357B" w:rsidRDefault="000F357B" w:rsidP="000F357B">
    <w:pPr>
      <w:jc w:val="center"/>
      <w:rPr>
        <w:rFonts w:ascii="Arial" w:hAnsi="Arial" w:cs="Arial"/>
        <w:b/>
        <w:sz w:val="32"/>
        <w:szCs w:val="32"/>
      </w:rPr>
    </w:pPr>
    <w:r>
      <w:rPr>
        <w:rFonts w:ascii="Arial" w:hAnsi="Arial" w:cs="Arial"/>
        <w:b/>
        <w:sz w:val="32"/>
        <w:szCs w:val="32"/>
      </w:rPr>
      <w:t>Honors</w:t>
    </w:r>
    <w:r w:rsidRPr="004A50D1">
      <w:rPr>
        <w:rFonts w:ascii="Arial" w:hAnsi="Arial" w:cs="Arial"/>
        <w:b/>
        <w:sz w:val="32"/>
        <w:szCs w:val="32"/>
      </w:rPr>
      <w:t xml:space="preserve"> Biology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D1BAC"/>
    <w:multiLevelType w:val="hybridMultilevel"/>
    <w:tmpl w:val="52A60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AF65A8"/>
    <w:multiLevelType w:val="hybridMultilevel"/>
    <w:tmpl w:val="C0E46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C56475"/>
    <w:multiLevelType w:val="hybridMultilevel"/>
    <w:tmpl w:val="81D8D5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561F6A"/>
    <w:multiLevelType w:val="hybridMultilevel"/>
    <w:tmpl w:val="C62E7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A73130"/>
    <w:multiLevelType w:val="hybridMultilevel"/>
    <w:tmpl w:val="A8183466"/>
    <w:lvl w:ilvl="0" w:tplc="795419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12"/>
    <w:rsid w:val="000F357B"/>
    <w:rsid w:val="000F7306"/>
    <w:rsid w:val="00111EEF"/>
    <w:rsid w:val="008750C9"/>
    <w:rsid w:val="00922503"/>
    <w:rsid w:val="009B4DFE"/>
    <w:rsid w:val="00A125AF"/>
    <w:rsid w:val="00A8631D"/>
    <w:rsid w:val="00B30B02"/>
    <w:rsid w:val="00CF435A"/>
    <w:rsid w:val="00D96EF7"/>
    <w:rsid w:val="00E54A32"/>
    <w:rsid w:val="00F0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D5D8"/>
  <w15:docId w15:val="{02FAEE11-FD2E-4C2C-A717-FA29BDC6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F07812"/>
    <w:pPr>
      <w:widowControl w:val="0"/>
      <w:autoSpaceDE w:val="0"/>
      <w:autoSpaceDN w:val="0"/>
      <w:adjustRightInd w:val="0"/>
    </w:pPr>
  </w:style>
  <w:style w:type="character" w:styleId="Hyperlink">
    <w:name w:val="Hyperlink"/>
    <w:rsid w:val="00F07812"/>
    <w:rPr>
      <w:color w:val="0000FF"/>
      <w:u w:val="single"/>
    </w:rPr>
  </w:style>
  <w:style w:type="paragraph" w:styleId="Header">
    <w:name w:val="header"/>
    <w:basedOn w:val="Normal"/>
    <w:link w:val="HeaderChar"/>
    <w:uiPriority w:val="99"/>
    <w:unhideWhenUsed/>
    <w:rsid w:val="00B30B02"/>
    <w:pPr>
      <w:tabs>
        <w:tab w:val="center" w:pos="4680"/>
        <w:tab w:val="right" w:pos="9360"/>
      </w:tabs>
    </w:pPr>
  </w:style>
  <w:style w:type="character" w:customStyle="1" w:styleId="HeaderChar">
    <w:name w:val="Header Char"/>
    <w:basedOn w:val="DefaultParagraphFont"/>
    <w:link w:val="Header"/>
    <w:uiPriority w:val="99"/>
    <w:rsid w:val="00B30B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0B02"/>
    <w:pPr>
      <w:tabs>
        <w:tab w:val="center" w:pos="4680"/>
        <w:tab w:val="right" w:pos="9360"/>
      </w:tabs>
    </w:pPr>
  </w:style>
  <w:style w:type="character" w:customStyle="1" w:styleId="FooterChar">
    <w:name w:val="Footer Char"/>
    <w:basedOn w:val="DefaultParagraphFont"/>
    <w:link w:val="Footer"/>
    <w:uiPriority w:val="99"/>
    <w:rsid w:val="00B30B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Logsdon</dc:creator>
  <cp:lastModifiedBy>Windows User</cp:lastModifiedBy>
  <cp:revision>3</cp:revision>
  <cp:lastPrinted>2016-08-12T19:43:00Z</cp:lastPrinted>
  <dcterms:created xsi:type="dcterms:W3CDTF">2016-08-12T19:42:00Z</dcterms:created>
  <dcterms:modified xsi:type="dcterms:W3CDTF">2016-08-12T19:43:00Z</dcterms:modified>
</cp:coreProperties>
</file>