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4E46CC" w:rsidP="004E46CC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</w:t>
      </w:r>
    </w:p>
    <w:p w:rsidR="004E46CC" w:rsidRDefault="004E46CC">
      <w:r>
        <w:t>Unit 12:  Civil Right</w:t>
      </w:r>
      <w:bookmarkStart w:id="0" w:name="_GoBack"/>
      <w:bookmarkEnd w:id="0"/>
      <w:r>
        <w:t>s Reading</w:t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 Period:________</w:t>
      </w:r>
    </w:p>
    <w:p w:rsidR="004E46CC" w:rsidRDefault="004E46CC"/>
    <w:p w:rsidR="004E46CC" w:rsidRDefault="004E46CC">
      <w:r>
        <w:t>Directions:  These questions are based on Chapter 18 of your textbook (which is available on Sakai).  These questions are due: ________________________.</w:t>
      </w:r>
    </w:p>
    <w:p w:rsidR="004E46CC" w:rsidRDefault="004E46CC"/>
    <w:p w:rsidR="004E46CC" w:rsidRPr="005E74D9" w:rsidRDefault="004E46CC" w:rsidP="005E74D9">
      <w:pPr>
        <w:ind w:left="720" w:hanging="720"/>
        <w:rPr>
          <w:b w:val="0"/>
        </w:rPr>
      </w:pPr>
      <w:r w:rsidRPr="005E74D9">
        <w:rPr>
          <w:b w:val="0"/>
        </w:rPr>
        <w:t>1.</w:t>
      </w:r>
      <w:r w:rsidRPr="005E74D9">
        <w:rPr>
          <w:b w:val="0"/>
        </w:rPr>
        <w:tab/>
        <w:t xml:space="preserve">What is the difference between </w:t>
      </w:r>
      <w:r w:rsidRPr="005E74D9">
        <w:rPr>
          <w:b w:val="0"/>
          <w:i/>
        </w:rPr>
        <w:t>de jure</w:t>
      </w:r>
      <w:r w:rsidRPr="005E74D9">
        <w:rPr>
          <w:b w:val="0"/>
        </w:rPr>
        <w:t xml:space="preserve"> (</w:t>
      </w:r>
      <w:r w:rsidRPr="005E74D9">
        <w:rPr>
          <w:b w:val="0"/>
          <w:i/>
        </w:rPr>
        <w:t xml:space="preserve">day </w:t>
      </w:r>
      <w:proofErr w:type="spellStart"/>
      <w:r w:rsidRPr="005E74D9">
        <w:rPr>
          <w:b w:val="0"/>
          <w:i/>
        </w:rPr>
        <w:t>yur</w:t>
      </w:r>
      <w:proofErr w:type="spellEnd"/>
      <w:r w:rsidRPr="005E74D9">
        <w:rPr>
          <w:b w:val="0"/>
          <w:i/>
        </w:rPr>
        <w:t>-ay</w:t>
      </w:r>
      <w:r w:rsidRPr="005E74D9">
        <w:rPr>
          <w:b w:val="0"/>
        </w:rPr>
        <w:t xml:space="preserve">) and </w:t>
      </w:r>
      <w:r w:rsidRPr="005E74D9">
        <w:rPr>
          <w:b w:val="0"/>
          <w:i/>
        </w:rPr>
        <w:t xml:space="preserve">de facto </w:t>
      </w:r>
      <w:r w:rsidRPr="005E74D9">
        <w:rPr>
          <w:b w:val="0"/>
        </w:rPr>
        <w:t>(</w:t>
      </w:r>
      <w:r w:rsidRPr="005E74D9">
        <w:rPr>
          <w:b w:val="0"/>
          <w:i/>
        </w:rPr>
        <w:t xml:space="preserve">day </w:t>
      </w:r>
      <w:proofErr w:type="spellStart"/>
      <w:r w:rsidRPr="005E74D9">
        <w:rPr>
          <w:b w:val="0"/>
          <w:i/>
        </w:rPr>
        <w:t>fac</w:t>
      </w:r>
      <w:proofErr w:type="spellEnd"/>
      <w:r w:rsidRPr="005E74D9">
        <w:rPr>
          <w:b w:val="0"/>
          <w:i/>
        </w:rPr>
        <w:t>-to</w:t>
      </w:r>
      <w:r w:rsidRPr="005E74D9">
        <w:rPr>
          <w:b w:val="0"/>
        </w:rPr>
        <w:t>) segregation? [p. 580]</w:t>
      </w: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  <w:r w:rsidRPr="005E74D9">
        <w:rPr>
          <w:b w:val="0"/>
        </w:rPr>
        <w:t>2.</w:t>
      </w:r>
      <w:r w:rsidRPr="005E74D9">
        <w:rPr>
          <w:b w:val="0"/>
        </w:rPr>
        <w:tab/>
        <w:t>How did the NAACP challenge segregation? [p. 583]</w:t>
      </w: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  <w:r w:rsidRPr="005E74D9">
        <w:rPr>
          <w:b w:val="0"/>
        </w:rPr>
        <w:t>3.</w:t>
      </w:r>
      <w:r w:rsidRPr="005E74D9">
        <w:rPr>
          <w:b w:val="0"/>
        </w:rPr>
        <w:tab/>
        <w:t xml:space="preserve">What was the result of the </w:t>
      </w:r>
      <w:r w:rsidRPr="005E74D9">
        <w:rPr>
          <w:b w:val="0"/>
          <w:i/>
        </w:rPr>
        <w:t>Brown v. Board</w:t>
      </w:r>
      <w:r w:rsidRPr="005E74D9">
        <w:rPr>
          <w:b w:val="0"/>
        </w:rPr>
        <w:t xml:space="preserve"> decision of 1954? [p. 583]</w:t>
      </w: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  <w:r w:rsidRPr="005E74D9">
        <w:rPr>
          <w:b w:val="0"/>
        </w:rPr>
        <w:t>4.</w:t>
      </w:r>
      <w:r w:rsidRPr="005E74D9">
        <w:rPr>
          <w:b w:val="0"/>
        </w:rPr>
        <w:tab/>
        <w:t xml:space="preserve">What was the ruling in the </w:t>
      </w:r>
      <w:r w:rsidRPr="005E74D9">
        <w:rPr>
          <w:b w:val="0"/>
          <w:i/>
        </w:rPr>
        <w:t>Brown v. Board</w:t>
      </w:r>
      <w:r w:rsidRPr="005E74D9">
        <w:rPr>
          <w:b w:val="0"/>
        </w:rPr>
        <w:t xml:space="preserve"> </w:t>
      </w:r>
      <w:r w:rsidRPr="005E74D9">
        <w:rPr>
          <w:b w:val="0"/>
          <w:i/>
        </w:rPr>
        <w:t>II</w:t>
      </w:r>
      <w:r w:rsidRPr="005E74D9">
        <w:rPr>
          <w:b w:val="0"/>
        </w:rPr>
        <w:t xml:space="preserve"> case of 1955? [p. 583]</w:t>
      </w: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 w:rsidP="005E74D9">
      <w:pPr>
        <w:pStyle w:val="BodyTextIndent"/>
      </w:pPr>
      <w:r w:rsidRPr="005E74D9">
        <w:t>5.</w:t>
      </w:r>
      <w:r w:rsidRPr="005E74D9">
        <w:tab/>
        <w:t>How did President Eisenhower help enforce the integration of Little Rock High School in 1957? [p. 585]</w:t>
      </w: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 w:rsidP="005E74D9">
      <w:pPr>
        <w:pStyle w:val="BodyTextIndent"/>
      </w:pPr>
      <w:r w:rsidRPr="005E74D9">
        <w:t>6.</w:t>
      </w:r>
      <w:r w:rsidRPr="005E74D9">
        <w:tab/>
        <w:t xml:space="preserve">Read the </w:t>
      </w:r>
      <w:proofErr w:type="spellStart"/>
      <w:r w:rsidRPr="005E74D9">
        <w:t>Infographic</w:t>
      </w:r>
      <w:proofErr w:type="spellEnd"/>
      <w:r w:rsidRPr="005E74D9">
        <w:t xml:space="preserve"> on p. 586.  What is civil disobedience?  What two people helped inform Martin Luther King, Jr.’s understanding of using civil </w:t>
      </w:r>
      <w:r w:rsidR="005E74D9" w:rsidRPr="005E74D9">
        <w:t>disobedience</w:t>
      </w:r>
      <w:r w:rsidRPr="005E74D9">
        <w:t>?</w:t>
      </w: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4E46CC" w:rsidP="005E74D9">
      <w:pPr>
        <w:pStyle w:val="BodyTextIndent"/>
      </w:pPr>
      <w:r w:rsidRPr="005E74D9">
        <w:t>7.</w:t>
      </w:r>
      <w:r w:rsidRPr="005E74D9">
        <w:tab/>
        <w:t>How long did the Montgomery Bus boycott last before the courts responded to the issue of segregation on buses? [p. 587]</w:t>
      </w:r>
    </w:p>
    <w:p w:rsidR="004E46CC" w:rsidRPr="005E74D9" w:rsidRDefault="004E46CC">
      <w:pPr>
        <w:rPr>
          <w:b w:val="0"/>
        </w:rPr>
      </w:pPr>
    </w:p>
    <w:p w:rsidR="004E46CC" w:rsidRPr="005E74D9" w:rsidRDefault="004E46CC">
      <w:pPr>
        <w:rPr>
          <w:b w:val="0"/>
        </w:rPr>
      </w:pPr>
    </w:p>
    <w:p w:rsidR="004E46CC" w:rsidRPr="005E74D9" w:rsidRDefault="00FB707B">
      <w:pPr>
        <w:rPr>
          <w:b w:val="0"/>
        </w:rPr>
      </w:pPr>
      <w:r w:rsidRPr="005E74D9">
        <w:rPr>
          <w:b w:val="0"/>
        </w:rPr>
        <w:t>8.</w:t>
      </w:r>
      <w:r w:rsidRPr="005E74D9">
        <w:rPr>
          <w:b w:val="0"/>
        </w:rPr>
        <w:tab/>
        <w:t>What was the SCLC’s method of responding to segregation and discrimination? [p. 587]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9.</w:t>
      </w:r>
      <w:r w:rsidRPr="005E74D9">
        <w:rPr>
          <w:b w:val="0"/>
        </w:rPr>
        <w:tab/>
        <w:t>What happened at the Woolworth’s lunch counter in Greensboro, NC in 1960? [p. 589]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 w:rsidP="005E74D9">
      <w:pPr>
        <w:pStyle w:val="BodyTextIndent"/>
      </w:pPr>
      <w:r w:rsidRPr="005E74D9">
        <w:t>10.</w:t>
      </w:r>
      <w:r w:rsidRPr="005E74D9">
        <w:tab/>
        <w:t>What new more militant civil rights organization was founded in the push for faster improvement in civil rights? [p. 590]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11.</w:t>
      </w:r>
      <w:r w:rsidRPr="005E74D9">
        <w:rPr>
          <w:b w:val="0"/>
        </w:rPr>
        <w:tab/>
        <w:t>What was the purpose of the “Freedom Rides” of 1961? [p. 591]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12.</w:t>
      </w:r>
      <w:r w:rsidRPr="005E74D9">
        <w:rPr>
          <w:b w:val="0"/>
        </w:rPr>
        <w:tab/>
        <w:t>How did President Kennedy help the Freedom Riders? [. 592]</w:t>
      </w: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lastRenderedPageBreak/>
        <w:t>13.</w:t>
      </w:r>
      <w:r w:rsidRPr="005E74D9">
        <w:rPr>
          <w:b w:val="0"/>
        </w:rPr>
        <w:tab/>
        <w:t>What was the “most segregated” city in the South in 1963? [p. 593]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14.</w:t>
      </w:r>
      <w:r w:rsidRPr="005E74D9">
        <w:rPr>
          <w:b w:val="0"/>
        </w:rPr>
        <w:tab/>
        <w:t>Why was Martin Luther King, Jr. fed up with the cry of “wait”? [p. 593]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 w:rsidP="005E74D9">
      <w:pPr>
        <w:pStyle w:val="BodyTextIndent"/>
      </w:pPr>
      <w:r w:rsidRPr="005E74D9">
        <w:t>15.</w:t>
      </w:r>
      <w:r w:rsidRPr="005E74D9">
        <w:tab/>
        <w:t>How did Birmingham police chief “Bull</w:t>
      </w:r>
      <w:r w:rsidR="005E74D9">
        <w:t>”</w:t>
      </w:r>
      <w:r w:rsidRPr="005E74D9">
        <w:t xml:space="preserve"> Connor respond to the civil rights demonstrations in Birmingham in 1963? [p. 593]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16.</w:t>
      </w:r>
      <w:r w:rsidRPr="005E74D9">
        <w:rPr>
          <w:b w:val="0"/>
        </w:rPr>
        <w:tab/>
        <w:t>What was the purpose of the 1963 March on Washington? [p. 594]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17.</w:t>
      </w:r>
      <w:r w:rsidRPr="005E74D9">
        <w:rPr>
          <w:b w:val="0"/>
        </w:rPr>
        <w:tab/>
        <w:t>What did the Civil Rights Act of 1964 do? [p. 596]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18.</w:t>
      </w:r>
      <w:r w:rsidRPr="005E74D9">
        <w:rPr>
          <w:b w:val="0"/>
        </w:rPr>
        <w:tab/>
        <w:t>What was Freedom Summer? [p. 600]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19.</w:t>
      </w:r>
      <w:r w:rsidRPr="005E74D9">
        <w:rPr>
          <w:b w:val="0"/>
        </w:rPr>
        <w:tab/>
        <w:t>What was the purpose of the Selma Marches of 1965? [p. 601]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20.</w:t>
      </w:r>
      <w:r w:rsidRPr="005E74D9">
        <w:rPr>
          <w:b w:val="0"/>
        </w:rPr>
        <w:tab/>
        <w:t>What did the Voting Rights Act of 1965 do? [p. 602]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  <w:r w:rsidRPr="005E74D9">
        <w:rPr>
          <w:b w:val="0"/>
        </w:rPr>
        <w:t>21.</w:t>
      </w:r>
      <w:r w:rsidRPr="005E74D9">
        <w:rPr>
          <w:b w:val="0"/>
        </w:rPr>
        <w:tab/>
        <w:t>What did the Twenty-Fourth Amendment (1964) do? [p. 602]</w:t>
      </w: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Pr="005E74D9" w:rsidRDefault="00FB707B">
      <w:pPr>
        <w:rPr>
          <w:b w:val="0"/>
        </w:rPr>
      </w:pPr>
    </w:p>
    <w:p w:rsidR="00FB707B" w:rsidRDefault="00FB707B" w:rsidP="005E74D9">
      <w:pPr>
        <w:pStyle w:val="BodyTextIndent"/>
      </w:pPr>
      <w:r w:rsidRPr="005E74D9">
        <w:t>22.</w:t>
      </w:r>
      <w:r w:rsidRPr="005E74D9">
        <w:tab/>
      </w:r>
      <w:r w:rsidR="005E74D9" w:rsidRPr="005E74D9">
        <w:t>What happened after the passage of the Voting Rights Act in Watts, Detroit, and Newark? [p. 602]</w:t>
      </w:r>
    </w:p>
    <w:p w:rsidR="005E74D9" w:rsidRDefault="005E74D9">
      <w:pPr>
        <w:rPr>
          <w:b w:val="0"/>
        </w:rPr>
      </w:pPr>
    </w:p>
    <w:p w:rsidR="005E74D9" w:rsidRDefault="005E74D9">
      <w:pPr>
        <w:rPr>
          <w:b w:val="0"/>
        </w:rPr>
      </w:pPr>
    </w:p>
    <w:p w:rsidR="005E74D9" w:rsidRPr="005E74D9" w:rsidRDefault="005E74D9">
      <w:pPr>
        <w:rPr>
          <w:b w:val="0"/>
        </w:rPr>
      </w:pPr>
      <w:r>
        <w:rPr>
          <w:b w:val="0"/>
        </w:rPr>
        <w:t>23.</w:t>
      </w:r>
      <w:r>
        <w:rPr>
          <w:b w:val="0"/>
        </w:rPr>
        <w:tab/>
        <w:t xml:space="preserve">What did the </w:t>
      </w:r>
      <w:proofErr w:type="spellStart"/>
      <w:r>
        <w:rPr>
          <w:b w:val="0"/>
        </w:rPr>
        <w:t>Kerner</w:t>
      </w:r>
      <w:proofErr w:type="spellEnd"/>
      <w:r>
        <w:rPr>
          <w:b w:val="0"/>
        </w:rPr>
        <w:t xml:space="preserve"> Commission discover about the riots of 1965? [p. 604]</w:t>
      </w:r>
    </w:p>
    <w:p w:rsidR="005E74D9" w:rsidRDefault="005E74D9">
      <w:pPr>
        <w:rPr>
          <w:b w:val="0"/>
        </w:rPr>
      </w:pPr>
    </w:p>
    <w:p w:rsidR="005E74D9" w:rsidRDefault="005E74D9">
      <w:pPr>
        <w:rPr>
          <w:b w:val="0"/>
        </w:rPr>
      </w:pPr>
    </w:p>
    <w:p w:rsidR="005E74D9" w:rsidRDefault="005E74D9">
      <w:pPr>
        <w:rPr>
          <w:b w:val="0"/>
        </w:rPr>
      </w:pPr>
      <w:r>
        <w:rPr>
          <w:b w:val="0"/>
        </w:rPr>
        <w:t>24.</w:t>
      </w:r>
      <w:r>
        <w:rPr>
          <w:b w:val="0"/>
        </w:rPr>
        <w:tab/>
        <w:t xml:space="preserve">How did Malcolm X affect the civil rights movement? [p. 605] </w:t>
      </w:r>
    </w:p>
    <w:p w:rsidR="005E74D9" w:rsidRDefault="005E74D9">
      <w:pPr>
        <w:rPr>
          <w:b w:val="0"/>
        </w:rPr>
      </w:pPr>
    </w:p>
    <w:p w:rsidR="005E74D9" w:rsidRDefault="005E74D9">
      <w:pPr>
        <w:rPr>
          <w:b w:val="0"/>
        </w:rPr>
      </w:pPr>
    </w:p>
    <w:p w:rsidR="005E74D9" w:rsidRDefault="005E74D9">
      <w:pPr>
        <w:rPr>
          <w:b w:val="0"/>
        </w:rPr>
      </w:pPr>
      <w:r>
        <w:rPr>
          <w:b w:val="0"/>
        </w:rPr>
        <w:t>25.</w:t>
      </w:r>
      <w:r>
        <w:rPr>
          <w:b w:val="0"/>
        </w:rPr>
        <w:tab/>
        <w:t xml:space="preserve">What did </w:t>
      </w:r>
      <w:proofErr w:type="spellStart"/>
      <w:r>
        <w:rPr>
          <w:b w:val="0"/>
        </w:rPr>
        <w:t>Stokely</w:t>
      </w:r>
      <w:proofErr w:type="spellEnd"/>
      <w:r>
        <w:rPr>
          <w:b w:val="0"/>
        </w:rPr>
        <w:t xml:space="preserve"> Carmichael mean by “black power”? [p. 605]</w:t>
      </w:r>
    </w:p>
    <w:p w:rsidR="005E74D9" w:rsidRDefault="005E74D9">
      <w:pPr>
        <w:rPr>
          <w:b w:val="0"/>
        </w:rPr>
      </w:pPr>
    </w:p>
    <w:p w:rsidR="005E74D9" w:rsidRDefault="005E74D9">
      <w:pPr>
        <w:rPr>
          <w:b w:val="0"/>
        </w:rPr>
      </w:pPr>
    </w:p>
    <w:p w:rsidR="005E74D9" w:rsidRDefault="005E74D9">
      <w:pPr>
        <w:rPr>
          <w:b w:val="0"/>
        </w:rPr>
      </w:pPr>
      <w:r>
        <w:rPr>
          <w:b w:val="0"/>
        </w:rPr>
        <w:t>26.</w:t>
      </w:r>
      <w:r>
        <w:rPr>
          <w:b w:val="0"/>
        </w:rPr>
        <w:tab/>
        <w:t>Who were the Black Panthers? [p. 605]</w:t>
      </w:r>
    </w:p>
    <w:p w:rsidR="005E74D9" w:rsidRDefault="005E74D9">
      <w:pPr>
        <w:rPr>
          <w:b w:val="0"/>
        </w:rPr>
      </w:pPr>
    </w:p>
    <w:p w:rsidR="005E74D9" w:rsidRDefault="005E74D9">
      <w:pPr>
        <w:rPr>
          <w:b w:val="0"/>
        </w:rPr>
      </w:pPr>
    </w:p>
    <w:p w:rsidR="004E46CC" w:rsidRPr="004E46CC" w:rsidRDefault="005E74D9">
      <w:r>
        <w:rPr>
          <w:b w:val="0"/>
        </w:rPr>
        <w:t>27.</w:t>
      </w:r>
      <w:r>
        <w:rPr>
          <w:b w:val="0"/>
        </w:rPr>
        <w:tab/>
        <w:t>What was Martin Luther King, Jr.’s “Poor People’s Campaign”? [p. 607]</w:t>
      </w:r>
    </w:p>
    <w:sectPr w:rsidR="004E46CC" w:rsidRPr="004E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CC"/>
    <w:rsid w:val="004E46CC"/>
    <w:rsid w:val="005E74D9"/>
    <w:rsid w:val="0067492F"/>
    <w:rsid w:val="00F3208A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6CC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6CC"/>
  </w:style>
  <w:style w:type="paragraph" w:styleId="BodyTextIndent">
    <w:name w:val="Body Text Indent"/>
    <w:basedOn w:val="Normal"/>
    <w:link w:val="BodyTextIndentChar"/>
    <w:uiPriority w:val="99"/>
    <w:unhideWhenUsed/>
    <w:rsid w:val="005E74D9"/>
    <w:pPr>
      <w:ind w:left="720" w:hanging="720"/>
    </w:pPr>
    <w:rPr>
      <w:b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4D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6CC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6CC"/>
  </w:style>
  <w:style w:type="paragraph" w:styleId="BodyTextIndent">
    <w:name w:val="Body Text Indent"/>
    <w:basedOn w:val="Normal"/>
    <w:link w:val="BodyTextIndentChar"/>
    <w:uiPriority w:val="99"/>
    <w:unhideWhenUsed/>
    <w:rsid w:val="005E74D9"/>
    <w:pPr>
      <w:ind w:left="720" w:hanging="720"/>
    </w:pPr>
    <w:rPr>
      <w:b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4D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2013-03-10T12:10:00Z</dcterms:created>
  <dcterms:modified xsi:type="dcterms:W3CDTF">2013-03-10T12:39:00Z</dcterms:modified>
</cp:coreProperties>
</file>