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CCF" w:rsidRPr="00585310" w:rsidRDefault="009D4374">
      <w:pPr>
        <w:rPr>
          <w:rFonts w:ascii="Book Antiqua" w:hAnsi="Book Antiqua"/>
          <w:b/>
        </w:rPr>
      </w:pPr>
      <w:bookmarkStart w:id="0" w:name="_GoBack"/>
      <w:bookmarkEnd w:id="0"/>
      <w:r w:rsidRPr="00585310">
        <w:rPr>
          <w:rFonts w:ascii="Book Antiqua" w:hAnsi="Book Antiqua"/>
          <w:b/>
        </w:rPr>
        <w:t>United States History</w:t>
      </w:r>
    </w:p>
    <w:p w:rsidR="009D4374" w:rsidRPr="00585310" w:rsidRDefault="009D4374">
      <w:pPr>
        <w:rPr>
          <w:rFonts w:ascii="Book Antiqua" w:hAnsi="Book Antiqua"/>
          <w:b/>
        </w:rPr>
      </w:pPr>
      <w:r w:rsidRPr="00585310">
        <w:rPr>
          <w:rFonts w:ascii="Book Antiqua" w:hAnsi="Book Antiqua"/>
          <w:b/>
        </w:rPr>
        <w:t>Semester One Project:  Great Decisions</w:t>
      </w:r>
    </w:p>
    <w:p w:rsidR="009D4374" w:rsidRPr="00585310" w:rsidRDefault="009D4374">
      <w:pPr>
        <w:rPr>
          <w:rFonts w:ascii="Book Antiqua" w:hAnsi="Book Antiqua"/>
          <w:b/>
        </w:rPr>
      </w:pPr>
    </w:p>
    <w:p w:rsidR="009D4374" w:rsidRPr="00585310" w:rsidRDefault="009D4374">
      <w:pPr>
        <w:rPr>
          <w:rFonts w:ascii="Book Antiqua" w:hAnsi="Book Antiqua"/>
          <w:b/>
        </w:rPr>
      </w:pPr>
      <w:r w:rsidRPr="00585310">
        <w:rPr>
          <w:rFonts w:ascii="Book Antiqua" w:hAnsi="Book Antiqua"/>
          <w:b/>
        </w:rPr>
        <w:t>Introduction:</w:t>
      </w:r>
    </w:p>
    <w:p w:rsidR="009D4374" w:rsidRPr="00585310" w:rsidRDefault="009D4374">
      <w:pPr>
        <w:rPr>
          <w:rFonts w:ascii="Book Antiqua" w:hAnsi="Book Antiqua"/>
        </w:rPr>
      </w:pPr>
      <w:r w:rsidRPr="00585310">
        <w:rPr>
          <w:rFonts w:ascii="Book Antiqua" w:hAnsi="Book Antiqua"/>
        </w:rPr>
        <w:t>America’s historical figures have made some crucial decisions that have reshaped not just their own lives but the lives of thousands.   What leads a person to make a decision?  What worldviews shape the great decisions of early American history?  What were the consequences of those decisions?  These are the central questions in the research paper you will be writing this semester.</w:t>
      </w:r>
    </w:p>
    <w:p w:rsidR="009D4374" w:rsidRPr="00585310" w:rsidRDefault="009D4374">
      <w:pPr>
        <w:rPr>
          <w:rFonts w:ascii="Book Antiqua" w:hAnsi="Book Antiqua"/>
        </w:rPr>
      </w:pPr>
    </w:p>
    <w:p w:rsidR="009D4374" w:rsidRPr="00585310" w:rsidRDefault="009D4374">
      <w:pPr>
        <w:rPr>
          <w:rFonts w:ascii="Book Antiqua" w:hAnsi="Book Antiqua"/>
        </w:rPr>
      </w:pPr>
      <w:r w:rsidRPr="00585310">
        <w:rPr>
          <w:rFonts w:ascii="Book Antiqua" w:hAnsi="Book Antiqua"/>
          <w:b/>
        </w:rPr>
        <w:t>STEP 1:</w:t>
      </w:r>
      <w:r w:rsidRPr="00585310">
        <w:rPr>
          <w:rFonts w:ascii="Book Antiqua" w:hAnsi="Book Antiqua"/>
        </w:rPr>
        <w:t xml:space="preserve">  Select a person and a decision.  Consider the following list carefully.  You will need to find a person and a decision that you can live with for the next eight weeks.  </w:t>
      </w:r>
    </w:p>
    <w:p w:rsidR="009D4374" w:rsidRPr="00585310" w:rsidRDefault="009D4374">
      <w:pPr>
        <w:rPr>
          <w:rFonts w:ascii="Book Antiqua" w:hAnsi="Book Antiqua"/>
        </w:rPr>
      </w:pPr>
    </w:p>
    <w:p w:rsidR="004130ED" w:rsidRPr="00585310" w:rsidRDefault="004130ED">
      <w:pPr>
        <w:rPr>
          <w:rFonts w:ascii="Book Antiqua" w:hAnsi="Book Antiqua"/>
        </w:rPr>
        <w:sectPr w:rsidR="004130ED" w:rsidRPr="00585310">
          <w:pgSz w:w="12240" w:h="15840"/>
          <w:pgMar w:top="1440" w:right="1440" w:bottom="1440" w:left="1440" w:header="720" w:footer="720" w:gutter="0"/>
          <w:cols w:space="720"/>
          <w:docGrid w:linePitch="360"/>
        </w:sectPr>
      </w:pPr>
    </w:p>
    <w:p w:rsidR="009D4374" w:rsidRPr="00585310" w:rsidRDefault="00C874E3">
      <w:pPr>
        <w:rPr>
          <w:rFonts w:ascii="Book Antiqua" w:hAnsi="Book Antiqua"/>
          <w:b/>
          <w:sz w:val="20"/>
        </w:rPr>
      </w:pPr>
      <w:r w:rsidRPr="00585310">
        <w:rPr>
          <w:rFonts w:ascii="Book Antiqua" w:hAnsi="Book Antiqua"/>
          <w:b/>
          <w:sz w:val="20"/>
        </w:rPr>
        <w:lastRenderedPageBreak/>
        <w:t>COLONIAL PERIOD</w:t>
      </w:r>
    </w:p>
    <w:p w:rsidR="00C874E3" w:rsidRPr="00585310" w:rsidRDefault="00C874E3" w:rsidP="00C874E3">
      <w:pPr>
        <w:pStyle w:val="ListParagraph"/>
        <w:numPr>
          <w:ilvl w:val="0"/>
          <w:numId w:val="1"/>
        </w:numPr>
        <w:rPr>
          <w:rFonts w:ascii="Book Antiqua" w:hAnsi="Book Antiqua"/>
          <w:sz w:val="20"/>
        </w:rPr>
      </w:pPr>
      <w:r w:rsidRPr="00585310">
        <w:rPr>
          <w:rFonts w:ascii="Book Antiqua" w:hAnsi="Book Antiqua"/>
          <w:sz w:val="20"/>
        </w:rPr>
        <w:t>Christopher Columbus’ decision to sail west</w:t>
      </w:r>
      <w:r w:rsidR="004130ED" w:rsidRPr="00585310">
        <w:rPr>
          <w:rFonts w:ascii="Book Antiqua" w:hAnsi="Book Antiqua"/>
          <w:sz w:val="20"/>
        </w:rPr>
        <w:t xml:space="preserve"> (to the New World)</w:t>
      </w:r>
    </w:p>
    <w:p w:rsidR="00C874E3" w:rsidRPr="00585310" w:rsidRDefault="00C874E3" w:rsidP="00C874E3">
      <w:pPr>
        <w:pStyle w:val="ListParagraph"/>
        <w:numPr>
          <w:ilvl w:val="0"/>
          <w:numId w:val="1"/>
        </w:numPr>
        <w:rPr>
          <w:rFonts w:ascii="Book Antiqua" w:hAnsi="Book Antiqua"/>
          <w:sz w:val="20"/>
        </w:rPr>
      </w:pPr>
      <w:r w:rsidRPr="00585310">
        <w:rPr>
          <w:rFonts w:ascii="Book Antiqua" w:hAnsi="Book Antiqua"/>
          <w:sz w:val="20"/>
        </w:rPr>
        <w:t>Christopher Columbus’ decision to enslave the native peoples of the Caribbean</w:t>
      </w:r>
    </w:p>
    <w:p w:rsidR="00C874E3" w:rsidRPr="00585310" w:rsidRDefault="00C874E3" w:rsidP="00C874E3">
      <w:pPr>
        <w:pStyle w:val="ListParagraph"/>
        <w:numPr>
          <w:ilvl w:val="0"/>
          <w:numId w:val="1"/>
        </w:numPr>
        <w:rPr>
          <w:rFonts w:ascii="Book Antiqua" w:hAnsi="Book Antiqua"/>
          <w:sz w:val="20"/>
        </w:rPr>
      </w:pPr>
      <w:r w:rsidRPr="00585310">
        <w:rPr>
          <w:rFonts w:ascii="Book Antiqua" w:hAnsi="Book Antiqua"/>
          <w:sz w:val="20"/>
        </w:rPr>
        <w:t>Hernan Cortes’ decision to conquer the Aztecs</w:t>
      </w:r>
    </w:p>
    <w:p w:rsidR="00C874E3" w:rsidRPr="00585310" w:rsidRDefault="00C874E3" w:rsidP="00C874E3">
      <w:pPr>
        <w:pStyle w:val="ListParagraph"/>
        <w:numPr>
          <w:ilvl w:val="0"/>
          <w:numId w:val="1"/>
        </w:numPr>
        <w:rPr>
          <w:rFonts w:ascii="Book Antiqua" w:hAnsi="Book Antiqua"/>
          <w:sz w:val="20"/>
        </w:rPr>
      </w:pPr>
      <w:r w:rsidRPr="00585310">
        <w:rPr>
          <w:rFonts w:ascii="Book Antiqua" w:hAnsi="Book Antiqua"/>
          <w:sz w:val="20"/>
        </w:rPr>
        <w:t>Roger Williams’ decision to found Rhode Island</w:t>
      </w:r>
    </w:p>
    <w:p w:rsidR="00C874E3" w:rsidRPr="00585310" w:rsidRDefault="00C874E3" w:rsidP="00C874E3">
      <w:pPr>
        <w:pStyle w:val="ListParagraph"/>
        <w:numPr>
          <w:ilvl w:val="0"/>
          <w:numId w:val="1"/>
        </w:numPr>
        <w:rPr>
          <w:rFonts w:ascii="Book Antiqua" w:hAnsi="Book Antiqua"/>
          <w:sz w:val="20"/>
        </w:rPr>
      </w:pPr>
      <w:r w:rsidRPr="00585310">
        <w:rPr>
          <w:rFonts w:ascii="Book Antiqua" w:hAnsi="Book Antiqua"/>
          <w:sz w:val="20"/>
        </w:rPr>
        <w:t>Anne Hutchinson’s decision to challenge the religious leaders of Massachusetts</w:t>
      </w:r>
    </w:p>
    <w:p w:rsidR="00C874E3" w:rsidRPr="00585310" w:rsidRDefault="00C874E3" w:rsidP="00C874E3">
      <w:pPr>
        <w:pStyle w:val="ListParagraph"/>
        <w:numPr>
          <w:ilvl w:val="0"/>
          <w:numId w:val="1"/>
        </w:numPr>
        <w:rPr>
          <w:rFonts w:ascii="Book Antiqua" w:hAnsi="Book Antiqua"/>
          <w:sz w:val="20"/>
        </w:rPr>
      </w:pPr>
      <w:r w:rsidRPr="00585310">
        <w:rPr>
          <w:rFonts w:ascii="Book Antiqua" w:hAnsi="Book Antiqua"/>
          <w:sz w:val="20"/>
        </w:rPr>
        <w:t>Nathaniel Bacon’s decision to rebel against the leaders of Virginia</w:t>
      </w:r>
    </w:p>
    <w:p w:rsidR="00C874E3" w:rsidRPr="00585310" w:rsidRDefault="00C874E3" w:rsidP="00C874E3">
      <w:pPr>
        <w:pStyle w:val="ListParagraph"/>
        <w:numPr>
          <w:ilvl w:val="0"/>
          <w:numId w:val="1"/>
        </w:numPr>
        <w:rPr>
          <w:rFonts w:ascii="Book Antiqua" w:hAnsi="Book Antiqua"/>
          <w:sz w:val="20"/>
        </w:rPr>
      </w:pPr>
      <w:r w:rsidRPr="00585310">
        <w:rPr>
          <w:rFonts w:ascii="Book Antiqua" w:hAnsi="Book Antiqua"/>
          <w:sz w:val="20"/>
        </w:rPr>
        <w:t>King Philip’s decision to attack New England settlers</w:t>
      </w:r>
    </w:p>
    <w:p w:rsidR="00294F41" w:rsidRPr="00585310" w:rsidRDefault="00294F41" w:rsidP="00C874E3">
      <w:pPr>
        <w:pStyle w:val="ListParagraph"/>
        <w:numPr>
          <w:ilvl w:val="0"/>
          <w:numId w:val="1"/>
        </w:numPr>
        <w:rPr>
          <w:rFonts w:ascii="Book Antiqua" w:hAnsi="Book Antiqua"/>
          <w:sz w:val="20"/>
        </w:rPr>
      </w:pPr>
      <w:r w:rsidRPr="00585310">
        <w:rPr>
          <w:rFonts w:ascii="Book Antiqua" w:hAnsi="Book Antiqua"/>
          <w:sz w:val="20"/>
        </w:rPr>
        <w:t>Pocahontas’ decision to marry John Rolfe</w:t>
      </w:r>
    </w:p>
    <w:p w:rsidR="00294F41" w:rsidRPr="00585310" w:rsidRDefault="00294F41" w:rsidP="00C874E3">
      <w:pPr>
        <w:pStyle w:val="ListParagraph"/>
        <w:numPr>
          <w:ilvl w:val="0"/>
          <w:numId w:val="1"/>
        </w:numPr>
        <w:rPr>
          <w:rFonts w:ascii="Book Antiqua" w:hAnsi="Book Antiqua"/>
          <w:sz w:val="20"/>
        </w:rPr>
      </w:pPr>
      <w:r w:rsidRPr="00585310">
        <w:rPr>
          <w:rFonts w:ascii="Book Antiqua" w:hAnsi="Book Antiqua"/>
          <w:sz w:val="20"/>
        </w:rPr>
        <w:t>Ol</w:t>
      </w:r>
      <w:r w:rsidR="003A02D9">
        <w:rPr>
          <w:rFonts w:ascii="Book Antiqua" w:hAnsi="Book Antiqua"/>
          <w:sz w:val="20"/>
        </w:rPr>
        <w:t>a</w:t>
      </w:r>
      <w:r w:rsidRPr="00585310">
        <w:rPr>
          <w:rFonts w:ascii="Book Antiqua" w:hAnsi="Book Antiqua"/>
          <w:sz w:val="20"/>
        </w:rPr>
        <w:t>udah Equiano’s decision to write an autobiography</w:t>
      </w:r>
    </w:p>
    <w:p w:rsidR="00294F41" w:rsidRPr="00585310" w:rsidRDefault="00294F41" w:rsidP="00C874E3">
      <w:pPr>
        <w:pStyle w:val="ListParagraph"/>
        <w:numPr>
          <w:ilvl w:val="0"/>
          <w:numId w:val="1"/>
        </w:numPr>
        <w:rPr>
          <w:rFonts w:ascii="Book Antiqua" w:hAnsi="Book Antiqua"/>
          <w:sz w:val="20"/>
        </w:rPr>
      </w:pPr>
      <w:r w:rsidRPr="00585310">
        <w:rPr>
          <w:rFonts w:ascii="Book Antiqua" w:hAnsi="Book Antiqua"/>
          <w:sz w:val="20"/>
        </w:rPr>
        <w:t>William Penn’s decision to found Pennsylvania for Quakers</w:t>
      </w:r>
    </w:p>
    <w:p w:rsidR="00294F41" w:rsidRPr="00585310" w:rsidRDefault="00294F41" w:rsidP="00C874E3">
      <w:pPr>
        <w:pStyle w:val="ListParagraph"/>
        <w:numPr>
          <w:ilvl w:val="0"/>
          <w:numId w:val="1"/>
        </w:numPr>
        <w:rPr>
          <w:rFonts w:ascii="Book Antiqua" w:hAnsi="Book Antiqua"/>
          <w:sz w:val="20"/>
        </w:rPr>
      </w:pPr>
      <w:r w:rsidRPr="00585310">
        <w:rPr>
          <w:rFonts w:ascii="Book Antiqua" w:hAnsi="Book Antiqua"/>
          <w:sz w:val="20"/>
        </w:rPr>
        <w:t>Pope’s decision to rebel against the Spanish (Pueblo Revolt)</w:t>
      </w:r>
    </w:p>
    <w:p w:rsidR="004C74D5" w:rsidRPr="00585310" w:rsidRDefault="004C74D5" w:rsidP="00C874E3">
      <w:pPr>
        <w:pStyle w:val="ListParagraph"/>
        <w:numPr>
          <w:ilvl w:val="0"/>
          <w:numId w:val="1"/>
        </w:numPr>
        <w:rPr>
          <w:rFonts w:ascii="Book Antiqua" w:hAnsi="Book Antiqua"/>
          <w:sz w:val="20"/>
        </w:rPr>
      </w:pPr>
      <w:r w:rsidRPr="00585310">
        <w:rPr>
          <w:rFonts w:ascii="Book Antiqua" w:hAnsi="Book Antiqua"/>
          <w:sz w:val="20"/>
        </w:rPr>
        <w:t>John Peter Zenger’s decision to challenge libel laws and the royal governor of NY</w:t>
      </w:r>
    </w:p>
    <w:p w:rsidR="00294F41" w:rsidRPr="00585310" w:rsidRDefault="00294F41" w:rsidP="00C874E3">
      <w:pPr>
        <w:pStyle w:val="ListParagraph"/>
        <w:numPr>
          <w:ilvl w:val="0"/>
          <w:numId w:val="1"/>
        </w:numPr>
        <w:rPr>
          <w:rFonts w:ascii="Book Antiqua" w:hAnsi="Book Antiqua"/>
          <w:sz w:val="20"/>
        </w:rPr>
      </w:pPr>
      <w:r w:rsidRPr="00585310">
        <w:rPr>
          <w:rFonts w:ascii="Book Antiqua" w:hAnsi="Book Antiqua"/>
          <w:sz w:val="20"/>
        </w:rPr>
        <w:t>Phillis Wheatley’s decision to write poetry</w:t>
      </w:r>
    </w:p>
    <w:p w:rsidR="004C74D5" w:rsidRPr="00585310" w:rsidRDefault="004C74D5" w:rsidP="00C874E3">
      <w:pPr>
        <w:pStyle w:val="ListParagraph"/>
        <w:numPr>
          <w:ilvl w:val="0"/>
          <w:numId w:val="1"/>
        </w:numPr>
        <w:rPr>
          <w:rFonts w:ascii="Book Antiqua" w:hAnsi="Book Antiqua"/>
          <w:sz w:val="20"/>
        </w:rPr>
      </w:pPr>
      <w:r w:rsidRPr="00585310">
        <w:rPr>
          <w:rFonts w:ascii="Book Antiqua" w:hAnsi="Book Antiqua"/>
          <w:sz w:val="20"/>
        </w:rPr>
        <w:t>George Whitefield’s decision to bring the Great Awakening to the American colonies</w:t>
      </w:r>
    </w:p>
    <w:p w:rsidR="00294F41" w:rsidRPr="00585310" w:rsidRDefault="00294F41" w:rsidP="00294F41">
      <w:pPr>
        <w:rPr>
          <w:rFonts w:ascii="Book Antiqua" w:hAnsi="Book Antiqua"/>
          <w:sz w:val="20"/>
        </w:rPr>
      </w:pPr>
    </w:p>
    <w:p w:rsidR="00294F41" w:rsidRPr="00585310" w:rsidRDefault="00294F41" w:rsidP="00294F41">
      <w:pPr>
        <w:rPr>
          <w:rFonts w:ascii="Book Antiqua" w:hAnsi="Book Antiqua"/>
          <w:b/>
          <w:sz w:val="20"/>
        </w:rPr>
      </w:pPr>
      <w:r w:rsidRPr="00585310">
        <w:rPr>
          <w:rFonts w:ascii="Book Antiqua" w:hAnsi="Book Antiqua"/>
          <w:b/>
          <w:sz w:val="20"/>
        </w:rPr>
        <w:t>REVOLUTIONARY PERIOD</w:t>
      </w:r>
    </w:p>
    <w:p w:rsidR="00294F41" w:rsidRPr="00585310" w:rsidRDefault="006F4AFA" w:rsidP="00294F41">
      <w:pPr>
        <w:pStyle w:val="ListParagraph"/>
        <w:numPr>
          <w:ilvl w:val="0"/>
          <w:numId w:val="2"/>
        </w:numPr>
        <w:rPr>
          <w:rFonts w:ascii="Book Antiqua" w:hAnsi="Book Antiqua"/>
          <w:sz w:val="20"/>
        </w:rPr>
      </w:pPr>
      <w:r w:rsidRPr="00585310">
        <w:rPr>
          <w:rFonts w:ascii="Book Antiqua" w:hAnsi="Book Antiqua"/>
          <w:sz w:val="20"/>
        </w:rPr>
        <w:t>Deborah Sampson’s decision to fight in the Revolutionary War</w:t>
      </w:r>
    </w:p>
    <w:p w:rsidR="006F4AFA" w:rsidRPr="00585310" w:rsidRDefault="006F4AFA" w:rsidP="00294F41">
      <w:pPr>
        <w:pStyle w:val="ListParagraph"/>
        <w:numPr>
          <w:ilvl w:val="0"/>
          <w:numId w:val="2"/>
        </w:numPr>
        <w:rPr>
          <w:rFonts w:ascii="Book Antiqua" w:hAnsi="Book Antiqua"/>
          <w:sz w:val="20"/>
        </w:rPr>
      </w:pPr>
      <w:r w:rsidRPr="00585310">
        <w:rPr>
          <w:rFonts w:ascii="Book Antiqua" w:hAnsi="Book Antiqua"/>
          <w:sz w:val="20"/>
        </w:rPr>
        <w:t xml:space="preserve">Thomas Paine’s decision to write </w:t>
      </w:r>
      <w:r w:rsidRPr="00585310">
        <w:rPr>
          <w:rFonts w:ascii="Book Antiqua" w:hAnsi="Book Antiqua"/>
          <w:i/>
          <w:sz w:val="20"/>
        </w:rPr>
        <w:t>Common Sense</w:t>
      </w:r>
    </w:p>
    <w:p w:rsidR="006F4AFA" w:rsidRPr="00585310" w:rsidRDefault="006F4AFA" w:rsidP="00294F41">
      <w:pPr>
        <w:pStyle w:val="ListParagraph"/>
        <w:numPr>
          <w:ilvl w:val="0"/>
          <w:numId w:val="2"/>
        </w:numPr>
        <w:rPr>
          <w:rFonts w:ascii="Book Antiqua" w:hAnsi="Book Antiqua"/>
          <w:sz w:val="20"/>
        </w:rPr>
      </w:pPr>
      <w:r w:rsidRPr="00585310">
        <w:rPr>
          <w:rFonts w:ascii="Book Antiqua" w:hAnsi="Book Antiqua"/>
          <w:sz w:val="20"/>
        </w:rPr>
        <w:t>Abigail Adams’ decision to urge her husband to “remember the ladies”</w:t>
      </w:r>
    </w:p>
    <w:p w:rsidR="006F4AFA" w:rsidRPr="00585310" w:rsidRDefault="006F4AFA" w:rsidP="00294F41">
      <w:pPr>
        <w:pStyle w:val="ListParagraph"/>
        <w:numPr>
          <w:ilvl w:val="0"/>
          <w:numId w:val="2"/>
        </w:numPr>
        <w:rPr>
          <w:rFonts w:ascii="Book Antiqua" w:hAnsi="Book Antiqua"/>
          <w:sz w:val="20"/>
        </w:rPr>
      </w:pPr>
      <w:r w:rsidRPr="00585310">
        <w:rPr>
          <w:rFonts w:ascii="Book Antiqua" w:hAnsi="Book Antiqua"/>
          <w:sz w:val="20"/>
        </w:rPr>
        <w:t xml:space="preserve">Benedict Arnold’s decision to betray his nation </w:t>
      </w:r>
    </w:p>
    <w:p w:rsidR="006F4AFA" w:rsidRPr="00585310" w:rsidRDefault="006F4AFA" w:rsidP="00294F41">
      <w:pPr>
        <w:pStyle w:val="ListParagraph"/>
        <w:numPr>
          <w:ilvl w:val="0"/>
          <w:numId w:val="2"/>
        </w:numPr>
        <w:rPr>
          <w:rFonts w:ascii="Book Antiqua" w:hAnsi="Book Antiqua"/>
          <w:sz w:val="20"/>
        </w:rPr>
      </w:pPr>
      <w:r w:rsidRPr="00585310">
        <w:rPr>
          <w:rFonts w:ascii="Book Antiqua" w:hAnsi="Book Antiqua"/>
          <w:sz w:val="20"/>
        </w:rPr>
        <w:lastRenderedPageBreak/>
        <w:t>William Franklin’s decision to remain a Loyalist</w:t>
      </w:r>
    </w:p>
    <w:p w:rsidR="006F4AFA" w:rsidRPr="00585310" w:rsidRDefault="006F4AFA" w:rsidP="00294F41">
      <w:pPr>
        <w:pStyle w:val="ListParagraph"/>
        <w:numPr>
          <w:ilvl w:val="0"/>
          <w:numId w:val="2"/>
        </w:numPr>
        <w:rPr>
          <w:rFonts w:ascii="Book Antiqua" w:hAnsi="Book Antiqua"/>
          <w:sz w:val="20"/>
        </w:rPr>
      </w:pPr>
      <w:r w:rsidRPr="00585310">
        <w:rPr>
          <w:rFonts w:ascii="Book Antiqua" w:hAnsi="Book Antiqua"/>
          <w:sz w:val="20"/>
        </w:rPr>
        <w:t>George Washington’s decision to lead the Continental Army</w:t>
      </w:r>
    </w:p>
    <w:p w:rsidR="006F4AFA" w:rsidRPr="00585310" w:rsidRDefault="004C74D5" w:rsidP="00294F41">
      <w:pPr>
        <w:pStyle w:val="ListParagraph"/>
        <w:numPr>
          <w:ilvl w:val="0"/>
          <w:numId w:val="2"/>
        </w:numPr>
        <w:rPr>
          <w:rFonts w:ascii="Book Antiqua" w:hAnsi="Book Antiqua"/>
          <w:sz w:val="20"/>
        </w:rPr>
      </w:pPr>
      <w:r w:rsidRPr="00585310">
        <w:rPr>
          <w:rFonts w:ascii="Book Antiqua" w:hAnsi="Book Antiqua"/>
          <w:sz w:val="20"/>
        </w:rPr>
        <w:t>Pontiac’s decision to attack the British after the Seven Year’s War</w:t>
      </w:r>
    </w:p>
    <w:p w:rsidR="004C74D5" w:rsidRPr="00585310" w:rsidRDefault="004C74D5" w:rsidP="00294F41">
      <w:pPr>
        <w:pStyle w:val="ListParagraph"/>
        <w:numPr>
          <w:ilvl w:val="0"/>
          <w:numId w:val="2"/>
        </w:numPr>
        <w:rPr>
          <w:rFonts w:ascii="Book Antiqua" w:hAnsi="Book Antiqua"/>
          <w:sz w:val="20"/>
        </w:rPr>
      </w:pPr>
      <w:r w:rsidRPr="00585310">
        <w:rPr>
          <w:rFonts w:ascii="Book Antiqua" w:hAnsi="Book Antiqua"/>
          <w:sz w:val="20"/>
        </w:rPr>
        <w:t>Benjamin Franklin’s decision to create the Albany Plan of Union</w:t>
      </w:r>
    </w:p>
    <w:p w:rsidR="004C74D5" w:rsidRPr="00585310" w:rsidRDefault="004C74D5" w:rsidP="00294F41">
      <w:pPr>
        <w:pStyle w:val="ListParagraph"/>
        <w:numPr>
          <w:ilvl w:val="0"/>
          <w:numId w:val="2"/>
        </w:numPr>
        <w:rPr>
          <w:rFonts w:ascii="Book Antiqua" w:hAnsi="Book Antiqua"/>
          <w:sz w:val="20"/>
        </w:rPr>
      </w:pPr>
      <w:r w:rsidRPr="00585310">
        <w:rPr>
          <w:rFonts w:ascii="Book Antiqua" w:hAnsi="Book Antiqua"/>
          <w:sz w:val="20"/>
        </w:rPr>
        <w:t>Patrick Henry’s decision to support independence in 1775</w:t>
      </w:r>
    </w:p>
    <w:p w:rsidR="004C74D5" w:rsidRPr="00585310" w:rsidRDefault="004C74D5" w:rsidP="004C74D5">
      <w:pPr>
        <w:rPr>
          <w:rFonts w:ascii="Book Antiqua" w:hAnsi="Book Antiqua"/>
          <w:sz w:val="20"/>
        </w:rPr>
      </w:pPr>
    </w:p>
    <w:p w:rsidR="004C74D5" w:rsidRPr="00585310" w:rsidRDefault="004C74D5" w:rsidP="004C74D5">
      <w:pPr>
        <w:rPr>
          <w:rFonts w:ascii="Book Antiqua" w:hAnsi="Book Antiqua"/>
          <w:b/>
          <w:sz w:val="20"/>
        </w:rPr>
      </w:pPr>
      <w:r w:rsidRPr="00585310">
        <w:rPr>
          <w:rFonts w:ascii="Book Antiqua" w:hAnsi="Book Antiqua"/>
          <w:b/>
          <w:sz w:val="20"/>
        </w:rPr>
        <w:t>EARLY REPUBLIC</w:t>
      </w:r>
    </w:p>
    <w:p w:rsidR="004C74D5" w:rsidRPr="00585310" w:rsidRDefault="004C74D5" w:rsidP="004C74D5">
      <w:pPr>
        <w:pStyle w:val="ListParagraph"/>
        <w:numPr>
          <w:ilvl w:val="0"/>
          <w:numId w:val="3"/>
        </w:numPr>
        <w:rPr>
          <w:rFonts w:ascii="Book Antiqua" w:hAnsi="Book Antiqua"/>
          <w:sz w:val="20"/>
        </w:rPr>
      </w:pPr>
      <w:r w:rsidRPr="00585310">
        <w:rPr>
          <w:rFonts w:ascii="Book Antiqua" w:hAnsi="Book Antiqua"/>
          <w:sz w:val="20"/>
        </w:rPr>
        <w:t>Thomas Jefferson’s decision to buy Louisiana</w:t>
      </w:r>
    </w:p>
    <w:p w:rsidR="004C74D5" w:rsidRPr="00585310" w:rsidRDefault="004C74D5" w:rsidP="004C74D5">
      <w:pPr>
        <w:pStyle w:val="ListParagraph"/>
        <w:numPr>
          <w:ilvl w:val="0"/>
          <w:numId w:val="3"/>
        </w:numPr>
        <w:rPr>
          <w:rFonts w:ascii="Book Antiqua" w:hAnsi="Book Antiqua"/>
          <w:sz w:val="20"/>
        </w:rPr>
      </w:pPr>
      <w:r w:rsidRPr="00585310">
        <w:rPr>
          <w:rFonts w:ascii="Book Antiqua" w:hAnsi="Book Antiqua"/>
          <w:sz w:val="20"/>
        </w:rPr>
        <w:t>Daniel Shays’ decision to be involved in Shays’ Rebellion</w:t>
      </w:r>
    </w:p>
    <w:p w:rsidR="004C74D5" w:rsidRPr="00585310" w:rsidRDefault="004C74D5" w:rsidP="004C74D5">
      <w:pPr>
        <w:pStyle w:val="ListParagraph"/>
        <w:numPr>
          <w:ilvl w:val="0"/>
          <w:numId w:val="3"/>
        </w:numPr>
        <w:rPr>
          <w:rFonts w:ascii="Book Antiqua" w:hAnsi="Book Antiqua"/>
          <w:sz w:val="20"/>
        </w:rPr>
      </w:pPr>
      <w:r w:rsidRPr="00585310">
        <w:rPr>
          <w:rFonts w:ascii="Book Antiqua" w:hAnsi="Book Antiqua"/>
          <w:sz w:val="20"/>
        </w:rPr>
        <w:t>James Madison’s decision to draft a new Constitution (the Virginia Plan)</w:t>
      </w:r>
    </w:p>
    <w:p w:rsidR="004C74D5" w:rsidRPr="00585310" w:rsidRDefault="004C74D5" w:rsidP="004C74D5">
      <w:pPr>
        <w:pStyle w:val="ListParagraph"/>
        <w:numPr>
          <w:ilvl w:val="0"/>
          <w:numId w:val="3"/>
        </w:numPr>
        <w:rPr>
          <w:rFonts w:ascii="Book Antiqua" w:hAnsi="Book Antiqua"/>
          <w:sz w:val="20"/>
        </w:rPr>
      </w:pPr>
      <w:r w:rsidRPr="00585310">
        <w:rPr>
          <w:rFonts w:ascii="Book Antiqua" w:hAnsi="Book Antiqua"/>
          <w:sz w:val="20"/>
        </w:rPr>
        <w:t>Alexander Hamilton’s decision to push for a National Bank</w:t>
      </w:r>
    </w:p>
    <w:p w:rsidR="004C74D5" w:rsidRPr="00585310" w:rsidRDefault="004C74D5" w:rsidP="004C74D5">
      <w:pPr>
        <w:pStyle w:val="ListParagraph"/>
        <w:numPr>
          <w:ilvl w:val="0"/>
          <w:numId w:val="3"/>
        </w:numPr>
        <w:rPr>
          <w:rFonts w:ascii="Book Antiqua" w:hAnsi="Book Antiqua"/>
          <w:sz w:val="20"/>
        </w:rPr>
      </w:pPr>
      <w:r w:rsidRPr="00585310">
        <w:rPr>
          <w:rFonts w:ascii="Book Antiqua" w:hAnsi="Book Antiqua"/>
          <w:sz w:val="20"/>
        </w:rPr>
        <w:t xml:space="preserve">Thomas Jefferson’s decision to write the Kentucky Resolutions </w:t>
      </w:r>
    </w:p>
    <w:p w:rsidR="004C74D5" w:rsidRPr="00585310" w:rsidRDefault="004C74D5" w:rsidP="004C74D5">
      <w:pPr>
        <w:pStyle w:val="ListParagraph"/>
        <w:numPr>
          <w:ilvl w:val="0"/>
          <w:numId w:val="3"/>
        </w:numPr>
        <w:rPr>
          <w:rFonts w:ascii="Book Antiqua" w:hAnsi="Book Antiqua"/>
          <w:sz w:val="20"/>
        </w:rPr>
      </w:pPr>
      <w:r w:rsidRPr="00585310">
        <w:rPr>
          <w:rFonts w:ascii="Book Antiqua" w:hAnsi="Book Antiqua"/>
          <w:sz w:val="20"/>
        </w:rPr>
        <w:t>George Washington’s decision to deliver the Farewell Speech</w:t>
      </w:r>
    </w:p>
    <w:p w:rsidR="004C74D5" w:rsidRPr="00585310" w:rsidRDefault="004C74D5" w:rsidP="004C74D5">
      <w:pPr>
        <w:pStyle w:val="ListParagraph"/>
        <w:numPr>
          <w:ilvl w:val="0"/>
          <w:numId w:val="3"/>
        </w:numPr>
        <w:rPr>
          <w:rFonts w:ascii="Book Antiqua" w:hAnsi="Book Antiqua"/>
          <w:sz w:val="20"/>
        </w:rPr>
      </w:pPr>
      <w:r w:rsidRPr="00585310">
        <w:rPr>
          <w:rFonts w:ascii="Book Antiqua" w:hAnsi="Book Antiqua"/>
          <w:sz w:val="20"/>
        </w:rPr>
        <w:t>Aaron Burr’s decision to fight a duel with Alexander Hamilton</w:t>
      </w:r>
    </w:p>
    <w:p w:rsidR="004C74D5" w:rsidRPr="00585310" w:rsidRDefault="004C74D5" w:rsidP="004C74D5">
      <w:pPr>
        <w:pStyle w:val="ListParagraph"/>
        <w:numPr>
          <w:ilvl w:val="0"/>
          <w:numId w:val="3"/>
        </w:numPr>
        <w:rPr>
          <w:rFonts w:ascii="Book Antiqua" w:hAnsi="Book Antiqua"/>
          <w:sz w:val="20"/>
        </w:rPr>
      </w:pPr>
      <w:r w:rsidRPr="00585310">
        <w:rPr>
          <w:rFonts w:ascii="Book Antiqua" w:hAnsi="Book Antiqua"/>
          <w:sz w:val="20"/>
        </w:rPr>
        <w:t>John Marshall’s decision to announce the power of judicial review</w:t>
      </w:r>
    </w:p>
    <w:p w:rsidR="004C74D5" w:rsidRPr="00585310" w:rsidRDefault="004C74D5" w:rsidP="004C74D5">
      <w:pPr>
        <w:pStyle w:val="ListParagraph"/>
        <w:numPr>
          <w:ilvl w:val="0"/>
          <w:numId w:val="3"/>
        </w:numPr>
        <w:rPr>
          <w:rFonts w:ascii="Book Antiqua" w:hAnsi="Book Antiqua"/>
          <w:sz w:val="20"/>
        </w:rPr>
      </w:pPr>
      <w:r w:rsidRPr="00585310">
        <w:rPr>
          <w:rFonts w:ascii="Book Antiqua" w:hAnsi="Book Antiqua"/>
          <w:sz w:val="20"/>
        </w:rPr>
        <w:t>James Madison’s decision to ask for a declaration of war in 1812</w:t>
      </w:r>
    </w:p>
    <w:p w:rsidR="004C74D5" w:rsidRPr="00585310" w:rsidRDefault="004C74D5" w:rsidP="004C74D5">
      <w:pPr>
        <w:pStyle w:val="ListParagraph"/>
        <w:numPr>
          <w:ilvl w:val="0"/>
          <w:numId w:val="3"/>
        </w:numPr>
        <w:rPr>
          <w:rFonts w:ascii="Book Antiqua" w:hAnsi="Book Antiqua"/>
          <w:sz w:val="20"/>
        </w:rPr>
      </w:pPr>
      <w:r w:rsidRPr="00585310">
        <w:rPr>
          <w:rFonts w:ascii="Book Antiqua" w:hAnsi="Book Antiqua"/>
          <w:sz w:val="20"/>
        </w:rPr>
        <w:t>Tecumseh’s decision to challenge Americans for control of the Northwest</w:t>
      </w:r>
    </w:p>
    <w:p w:rsidR="004C74D5" w:rsidRPr="00585310" w:rsidRDefault="004C74D5" w:rsidP="004C74D5">
      <w:pPr>
        <w:pStyle w:val="ListParagraph"/>
        <w:numPr>
          <w:ilvl w:val="0"/>
          <w:numId w:val="3"/>
        </w:numPr>
        <w:rPr>
          <w:rFonts w:ascii="Book Antiqua" w:hAnsi="Book Antiqua"/>
          <w:sz w:val="20"/>
        </w:rPr>
      </w:pPr>
      <w:r w:rsidRPr="00585310">
        <w:rPr>
          <w:rFonts w:ascii="Book Antiqua" w:hAnsi="Book Antiqua"/>
          <w:sz w:val="20"/>
        </w:rPr>
        <w:t>Tenkswatwa’s decision to renounce white men’s culture</w:t>
      </w:r>
    </w:p>
    <w:p w:rsidR="004C74D5" w:rsidRPr="00585310" w:rsidRDefault="004C74D5" w:rsidP="004C74D5">
      <w:pPr>
        <w:pStyle w:val="ListParagraph"/>
        <w:numPr>
          <w:ilvl w:val="0"/>
          <w:numId w:val="3"/>
        </w:numPr>
        <w:rPr>
          <w:rFonts w:ascii="Book Antiqua" w:hAnsi="Book Antiqua"/>
          <w:sz w:val="20"/>
        </w:rPr>
      </w:pPr>
      <w:r w:rsidRPr="00585310">
        <w:rPr>
          <w:rFonts w:ascii="Book Antiqua" w:hAnsi="Book Antiqua"/>
          <w:sz w:val="20"/>
        </w:rPr>
        <w:t>Denmark Vesey’s decision to start a slave rebellion in Charleston (1822)</w:t>
      </w:r>
    </w:p>
    <w:p w:rsidR="00515E2F" w:rsidRPr="00585310" w:rsidRDefault="00515E2F" w:rsidP="004C74D5">
      <w:pPr>
        <w:pStyle w:val="ListParagraph"/>
        <w:numPr>
          <w:ilvl w:val="0"/>
          <w:numId w:val="3"/>
        </w:numPr>
        <w:rPr>
          <w:rFonts w:ascii="Book Antiqua" w:hAnsi="Book Antiqua"/>
          <w:sz w:val="20"/>
        </w:rPr>
      </w:pPr>
      <w:r w:rsidRPr="00585310">
        <w:rPr>
          <w:rFonts w:ascii="Book Antiqua" w:hAnsi="Book Antiqua"/>
          <w:sz w:val="20"/>
        </w:rPr>
        <w:lastRenderedPageBreak/>
        <w:t>Samuel Slater’s decision to bring English textile technology to America</w:t>
      </w:r>
    </w:p>
    <w:p w:rsidR="00515E2F" w:rsidRPr="00585310" w:rsidRDefault="00515E2F" w:rsidP="004C74D5">
      <w:pPr>
        <w:pStyle w:val="ListParagraph"/>
        <w:numPr>
          <w:ilvl w:val="0"/>
          <w:numId w:val="3"/>
        </w:numPr>
        <w:rPr>
          <w:rFonts w:ascii="Book Antiqua" w:hAnsi="Book Antiqua"/>
          <w:sz w:val="20"/>
        </w:rPr>
      </w:pPr>
      <w:r w:rsidRPr="00585310">
        <w:rPr>
          <w:rFonts w:ascii="Book Antiqua" w:hAnsi="Book Antiqua"/>
          <w:sz w:val="20"/>
        </w:rPr>
        <w:t>Eli Whitney’s decision to invent the cotton gin</w:t>
      </w:r>
    </w:p>
    <w:p w:rsidR="00515E2F" w:rsidRPr="00585310" w:rsidRDefault="00515E2F" w:rsidP="004C74D5">
      <w:pPr>
        <w:pStyle w:val="ListParagraph"/>
        <w:numPr>
          <w:ilvl w:val="0"/>
          <w:numId w:val="3"/>
        </w:numPr>
        <w:rPr>
          <w:rFonts w:ascii="Book Antiqua" w:hAnsi="Book Antiqua"/>
          <w:sz w:val="20"/>
        </w:rPr>
      </w:pPr>
      <w:r w:rsidRPr="00585310">
        <w:rPr>
          <w:rFonts w:ascii="Book Antiqua" w:hAnsi="Book Antiqua"/>
          <w:sz w:val="20"/>
        </w:rPr>
        <w:t>Robert Fulton’s decision to invent the steamboat</w:t>
      </w:r>
    </w:p>
    <w:p w:rsidR="004130ED" w:rsidRPr="00585310" w:rsidRDefault="004130ED" w:rsidP="004C74D5">
      <w:pPr>
        <w:pStyle w:val="ListParagraph"/>
        <w:numPr>
          <w:ilvl w:val="0"/>
          <w:numId w:val="3"/>
        </w:numPr>
        <w:rPr>
          <w:rFonts w:ascii="Book Antiqua" w:hAnsi="Book Antiqua"/>
          <w:sz w:val="20"/>
        </w:rPr>
      </w:pPr>
      <w:r w:rsidRPr="00585310">
        <w:rPr>
          <w:rFonts w:ascii="Book Antiqua" w:hAnsi="Book Antiqua"/>
          <w:sz w:val="20"/>
        </w:rPr>
        <w:t>DeWitt Clinton’s decision to support building the Erie Canal</w:t>
      </w:r>
    </w:p>
    <w:p w:rsidR="004C74D5" w:rsidRPr="00585310" w:rsidRDefault="004C74D5" w:rsidP="004C74D5">
      <w:pPr>
        <w:rPr>
          <w:rFonts w:ascii="Book Antiqua" w:hAnsi="Book Antiqua"/>
          <w:sz w:val="20"/>
        </w:rPr>
      </w:pPr>
    </w:p>
    <w:p w:rsidR="004C74D5" w:rsidRPr="00585310" w:rsidRDefault="004C74D5" w:rsidP="004C74D5">
      <w:pPr>
        <w:rPr>
          <w:rFonts w:ascii="Book Antiqua" w:hAnsi="Book Antiqua"/>
          <w:b/>
          <w:sz w:val="20"/>
        </w:rPr>
      </w:pPr>
      <w:r w:rsidRPr="00585310">
        <w:rPr>
          <w:rFonts w:ascii="Book Antiqua" w:hAnsi="Book Antiqua"/>
          <w:b/>
          <w:sz w:val="20"/>
        </w:rPr>
        <w:t>JACKSONIAN AMERICA</w:t>
      </w:r>
    </w:p>
    <w:p w:rsidR="004C74D5" w:rsidRPr="00585310" w:rsidRDefault="00515E2F" w:rsidP="001B650E">
      <w:pPr>
        <w:pStyle w:val="ListParagraph"/>
        <w:numPr>
          <w:ilvl w:val="0"/>
          <w:numId w:val="4"/>
        </w:numPr>
        <w:rPr>
          <w:rFonts w:ascii="Book Antiqua" w:hAnsi="Book Antiqua"/>
          <w:sz w:val="20"/>
        </w:rPr>
      </w:pPr>
      <w:r w:rsidRPr="00585310">
        <w:rPr>
          <w:rFonts w:ascii="Book Antiqua" w:hAnsi="Book Antiqua"/>
          <w:sz w:val="20"/>
        </w:rPr>
        <w:t>Henry Clay’s decision to challenge Andrew Jackson by forming the Whig Party</w:t>
      </w:r>
    </w:p>
    <w:p w:rsidR="00515E2F" w:rsidRPr="00585310" w:rsidRDefault="00515E2F" w:rsidP="001B650E">
      <w:pPr>
        <w:pStyle w:val="ListParagraph"/>
        <w:numPr>
          <w:ilvl w:val="0"/>
          <w:numId w:val="4"/>
        </w:numPr>
        <w:rPr>
          <w:rFonts w:ascii="Book Antiqua" w:hAnsi="Book Antiqua"/>
          <w:sz w:val="20"/>
        </w:rPr>
      </w:pPr>
      <w:r w:rsidRPr="00585310">
        <w:rPr>
          <w:rFonts w:ascii="Book Antiqua" w:hAnsi="Book Antiqua"/>
          <w:sz w:val="20"/>
        </w:rPr>
        <w:t>Andrew Jackson’s decision to support Indian removal</w:t>
      </w:r>
    </w:p>
    <w:p w:rsidR="00515E2F" w:rsidRPr="00585310" w:rsidRDefault="00515E2F" w:rsidP="001B650E">
      <w:pPr>
        <w:pStyle w:val="ListParagraph"/>
        <w:numPr>
          <w:ilvl w:val="0"/>
          <w:numId w:val="4"/>
        </w:numPr>
        <w:rPr>
          <w:rFonts w:ascii="Book Antiqua" w:hAnsi="Book Antiqua"/>
          <w:sz w:val="20"/>
        </w:rPr>
      </w:pPr>
      <w:r w:rsidRPr="00585310">
        <w:rPr>
          <w:rFonts w:ascii="Book Antiqua" w:hAnsi="Book Antiqua"/>
          <w:sz w:val="20"/>
        </w:rPr>
        <w:t>Nicholas Biddle’s decision to ask for an early recharter of the Bank of the United States</w:t>
      </w:r>
    </w:p>
    <w:p w:rsidR="00515E2F" w:rsidRPr="00585310" w:rsidRDefault="00515E2F" w:rsidP="001B650E">
      <w:pPr>
        <w:pStyle w:val="ListParagraph"/>
        <w:numPr>
          <w:ilvl w:val="0"/>
          <w:numId w:val="4"/>
        </w:numPr>
        <w:rPr>
          <w:rFonts w:ascii="Book Antiqua" w:hAnsi="Book Antiqua"/>
          <w:sz w:val="20"/>
        </w:rPr>
      </w:pPr>
      <w:r w:rsidRPr="00585310">
        <w:rPr>
          <w:rFonts w:ascii="Book Antiqua" w:hAnsi="Book Antiqua"/>
          <w:sz w:val="20"/>
        </w:rPr>
        <w:t>Andrew Jackson’s decision to “kill” the Second Bank of the United States</w:t>
      </w:r>
    </w:p>
    <w:p w:rsidR="00515E2F" w:rsidRPr="00585310" w:rsidRDefault="00515E2F" w:rsidP="001B650E">
      <w:pPr>
        <w:pStyle w:val="ListParagraph"/>
        <w:numPr>
          <w:ilvl w:val="0"/>
          <w:numId w:val="4"/>
        </w:numPr>
        <w:rPr>
          <w:rFonts w:ascii="Book Antiqua" w:hAnsi="Book Antiqua"/>
          <w:sz w:val="20"/>
        </w:rPr>
      </w:pPr>
      <w:r w:rsidRPr="00585310">
        <w:rPr>
          <w:rFonts w:ascii="Book Antiqua" w:hAnsi="Book Antiqua"/>
          <w:sz w:val="20"/>
        </w:rPr>
        <w:t>John C. Calhoun’s decision to create the doctrine of nullification</w:t>
      </w:r>
    </w:p>
    <w:p w:rsidR="00515E2F" w:rsidRPr="00585310" w:rsidRDefault="00515E2F" w:rsidP="001B650E">
      <w:pPr>
        <w:pStyle w:val="ListParagraph"/>
        <w:numPr>
          <w:ilvl w:val="0"/>
          <w:numId w:val="4"/>
        </w:numPr>
        <w:rPr>
          <w:rFonts w:ascii="Book Antiqua" w:hAnsi="Book Antiqua"/>
          <w:sz w:val="20"/>
        </w:rPr>
      </w:pPr>
      <w:r w:rsidRPr="00585310">
        <w:rPr>
          <w:rFonts w:ascii="Book Antiqua" w:hAnsi="Book Antiqua"/>
          <w:sz w:val="20"/>
        </w:rPr>
        <w:t>Joseph Smith’s decision to found the Mormons</w:t>
      </w:r>
    </w:p>
    <w:p w:rsidR="00515E2F" w:rsidRPr="00585310" w:rsidRDefault="00515E2F" w:rsidP="001B650E">
      <w:pPr>
        <w:pStyle w:val="ListParagraph"/>
        <w:numPr>
          <w:ilvl w:val="0"/>
          <w:numId w:val="4"/>
        </w:numPr>
        <w:rPr>
          <w:rFonts w:ascii="Book Antiqua" w:hAnsi="Book Antiqua"/>
          <w:sz w:val="20"/>
        </w:rPr>
      </w:pPr>
      <w:r w:rsidRPr="00585310">
        <w:rPr>
          <w:rFonts w:ascii="Book Antiqua" w:hAnsi="Book Antiqua"/>
          <w:sz w:val="20"/>
        </w:rPr>
        <w:t>Henry David Thoreau’s decision to live on Walden Pond</w:t>
      </w:r>
    </w:p>
    <w:p w:rsidR="00515E2F" w:rsidRPr="00585310" w:rsidRDefault="00515E2F" w:rsidP="001B650E">
      <w:pPr>
        <w:pStyle w:val="ListParagraph"/>
        <w:numPr>
          <w:ilvl w:val="0"/>
          <w:numId w:val="4"/>
        </w:numPr>
        <w:rPr>
          <w:rFonts w:ascii="Book Antiqua" w:hAnsi="Book Antiqua"/>
          <w:sz w:val="20"/>
        </w:rPr>
      </w:pPr>
      <w:r w:rsidRPr="00585310">
        <w:rPr>
          <w:rFonts w:ascii="Book Antiqua" w:hAnsi="Book Antiqua"/>
          <w:sz w:val="20"/>
        </w:rPr>
        <w:t>Henry David Thoreau’s decision to go to jail for not paying taxes</w:t>
      </w:r>
    </w:p>
    <w:p w:rsidR="00515E2F" w:rsidRPr="00585310" w:rsidRDefault="00515E2F" w:rsidP="001B650E">
      <w:pPr>
        <w:pStyle w:val="ListParagraph"/>
        <w:numPr>
          <w:ilvl w:val="0"/>
          <w:numId w:val="4"/>
        </w:numPr>
        <w:rPr>
          <w:rFonts w:ascii="Book Antiqua" w:hAnsi="Book Antiqua"/>
          <w:sz w:val="20"/>
        </w:rPr>
      </w:pPr>
      <w:r w:rsidRPr="00585310">
        <w:rPr>
          <w:rFonts w:ascii="Book Antiqua" w:hAnsi="Book Antiqua"/>
          <w:sz w:val="20"/>
        </w:rPr>
        <w:t xml:space="preserve">David Walker’s decision to write his </w:t>
      </w:r>
      <w:r w:rsidRPr="00585310">
        <w:rPr>
          <w:rFonts w:ascii="Book Antiqua" w:hAnsi="Book Antiqua"/>
          <w:i/>
          <w:sz w:val="20"/>
        </w:rPr>
        <w:t>Appeal</w:t>
      </w:r>
    </w:p>
    <w:p w:rsidR="00515E2F" w:rsidRPr="00585310" w:rsidRDefault="00515E2F" w:rsidP="001B650E">
      <w:pPr>
        <w:pStyle w:val="ListParagraph"/>
        <w:numPr>
          <w:ilvl w:val="0"/>
          <w:numId w:val="4"/>
        </w:numPr>
        <w:rPr>
          <w:rFonts w:ascii="Book Antiqua" w:hAnsi="Book Antiqua"/>
          <w:sz w:val="20"/>
        </w:rPr>
      </w:pPr>
      <w:r w:rsidRPr="00585310">
        <w:rPr>
          <w:rFonts w:ascii="Book Antiqua" w:hAnsi="Book Antiqua"/>
          <w:sz w:val="20"/>
        </w:rPr>
        <w:t>Frederick Douglass’ decision to escape slavery</w:t>
      </w:r>
    </w:p>
    <w:p w:rsidR="00515E2F" w:rsidRPr="00585310" w:rsidRDefault="00515E2F" w:rsidP="001B650E">
      <w:pPr>
        <w:pStyle w:val="ListParagraph"/>
        <w:numPr>
          <w:ilvl w:val="0"/>
          <w:numId w:val="4"/>
        </w:numPr>
        <w:rPr>
          <w:rFonts w:ascii="Book Antiqua" w:hAnsi="Book Antiqua"/>
          <w:sz w:val="20"/>
        </w:rPr>
      </w:pPr>
      <w:r w:rsidRPr="00585310">
        <w:rPr>
          <w:rFonts w:ascii="Book Antiqua" w:hAnsi="Book Antiqua"/>
          <w:sz w:val="20"/>
        </w:rPr>
        <w:t>Sarah Grimke’s decision to speak out against slavery</w:t>
      </w:r>
    </w:p>
    <w:p w:rsidR="00515E2F" w:rsidRPr="00585310" w:rsidRDefault="00515E2F" w:rsidP="001B650E">
      <w:pPr>
        <w:pStyle w:val="ListParagraph"/>
        <w:numPr>
          <w:ilvl w:val="0"/>
          <w:numId w:val="4"/>
        </w:numPr>
        <w:rPr>
          <w:rFonts w:ascii="Book Antiqua" w:hAnsi="Book Antiqua"/>
          <w:sz w:val="20"/>
        </w:rPr>
      </w:pPr>
      <w:r w:rsidRPr="00585310">
        <w:rPr>
          <w:rFonts w:ascii="Book Antiqua" w:hAnsi="Book Antiqua"/>
          <w:sz w:val="20"/>
        </w:rPr>
        <w:t>Elizabeth C. Stanton’s decision to fight for women’s rights</w:t>
      </w:r>
    </w:p>
    <w:p w:rsidR="00515E2F" w:rsidRPr="00585310" w:rsidRDefault="00515E2F" w:rsidP="001B650E">
      <w:pPr>
        <w:pStyle w:val="ListParagraph"/>
        <w:numPr>
          <w:ilvl w:val="0"/>
          <w:numId w:val="4"/>
        </w:numPr>
        <w:rPr>
          <w:rFonts w:ascii="Book Antiqua" w:hAnsi="Book Antiqua"/>
          <w:sz w:val="20"/>
        </w:rPr>
      </w:pPr>
      <w:r w:rsidRPr="00585310">
        <w:rPr>
          <w:rFonts w:ascii="Book Antiqua" w:hAnsi="Book Antiqua"/>
          <w:sz w:val="20"/>
        </w:rPr>
        <w:t>William L. Garrison’s decision to demand immediate abolition</w:t>
      </w:r>
    </w:p>
    <w:p w:rsidR="00515E2F" w:rsidRPr="00585310" w:rsidRDefault="00515E2F" w:rsidP="001B650E">
      <w:pPr>
        <w:pStyle w:val="ListParagraph"/>
        <w:numPr>
          <w:ilvl w:val="0"/>
          <w:numId w:val="4"/>
        </w:numPr>
        <w:rPr>
          <w:rFonts w:ascii="Book Antiqua" w:hAnsi="Book Antiqua"/>
          <w:sz w:val="20"/>
        </w:rPr>
      </w:pPr>
      <w:r w:rsidRPr="00585310">
        <w:rPr>
          <w:rFonts w:ascii="Book Antiqua" w:hAnsi="Book Antiqua"/>
          <w:sz w:val="20"/>
        </w:rPr>
        <w:t>Dorothea Dix’s decision to fight for asylum reform</w:t>
      </w:r>
    </w:p>
    <w:p w:rsidR="00515E2F" w:rsidRPr="00585310" w:rsidRDefault="00515E2F" w:rsidP="001B650E">
      <w:pPr>
        <w:pStyle w:val="ListParagraph"/>
        <w:numPr>
          <w:ilvl w:val="0"/>
          <w:numId w:val="4"/>
        </w:numPr>
        <w:rPr>
          <w:rFonts w:ascii="Book Antiqua" w:hAnsi="Book Antiqua"/>
          <w:sz w:val="20"/>
        </w:rPr>
      </w:pPr>
      <w:r w:rsidRPr="00585310">
        <w:rPr>
          <w:rFonts w:ascii="Book Antiqua" w:hAnsi="Book Antiqua"/>
          <w:sz w:val="20"/>
        </w:rPr>
        <w:lastRenderedPageBreak/>
        <w:t>Horace Mann’s decision to support free public education</w:t>
      </w:r>
    </w:p>
    <w:p w:rsidR="00515E2F" w:rsidRPr="00585310" w:rsidRDefault="00515E2F" w:rsidP="001B650E">
      <w:pPr>
        <w:pStyle w:val="ListParagraph"/>
        <w:numPr>
          <w:ilvl w:val="0"/>
          <w:numId w:val="4"/>
        </w:numPr>
        <w:rPr>
          <w:rFonts w:ascii="Book Antiqua" w:hAnsi="Book Antiqua"/>
          <w:sz w:val="20"/>
        </w:rPr>
      </w:pPr>
      <w:r w:rsidRPr="00585310">
        <w:rPr>
          <w:rFonts w:ascii="Book Antiqua" w:hAnsi="Book Antiqua"/>
          <w:sz w:val="20"/>
        </w:rPr>
        <w:t>Harriet Tubman’s decision to help slaves escape the South</w:t>
      </w:r>
    </w:p>
    <w:p w:rsidR="00515E2F" w:rsidRPr="00585310" w:rsidRDefault="00515E2F" w:rsidP="001B650E">
      <w:pPr>
        <w:pStyle w:val="ListParagraph"/>
        <w:numPr>
          <w:ilvl w:val="0"/>
          <w:numId w:val="4"/>
        </w:numPr>
        <w:rPr>
          <w:rFonts w:ascii="Book Antiqua" w:hAnsi="Book Antiqua"/>
          <w:sz w:val="20"/>
        </w:rPr>
      </w:pPr>
      <w:r w:rsidRPr="00585310">
        <w:rPr>
          <w:rFonts w:ascii="Book Antiqua" w:hAnsi="Book Antiqua"/>
          <w:sz w:val="20"/>
        </w:rPr>
        <w:t xml:space="preserve">Stephen Austin’s decision to fight for the independence of Texas </w:t>
      </w:r>
    </w:p>
    <w:p w:rsidR="00515E2F" w:rsidRPr="00585310" w:rsidRDefault="00515E2F" w:rsidP="001B650E">
      <w:pPr>
        <w:pStyle w:val="ListParagraph"/>
        <w:numPr>
          <w:ilvl w:val="0"/>
          <w:numId w:val="4"/>
        </w:numPr>
        <w:rPr>
          <w:rFonts w:ascii="Book Antiqua" w:hAnsi="Book Antiqua"/>
          <w:sz w:val="20"/>
        </w:rPr>
      </w:pPr>
      <w:r w:rsidRPr="00585310">
        <w:rPr>
          <w:rFonts w:ascii="Book Antiqua" w:hAnsi="Book Antiqua"/>
          <w:sz w:val="20"/>
        </w:rPr>
        <w:t>Neal Dow’s decision to stop liquor sales in Maine</w:t>
      </w:r>
    </w:p>
    <w:p w:rsidR="00515E2F" w:rsidRPr="00585310" w:rsidRDefault="00515E2F" w:rsidP="001B650E">
      <w:pPr>
        <w:pStyle w:val="ListParagraph"/>
        <w:numPr>
          <w:ilvl w:val="0"/>
          <w:numId w:val="4"/>
        </w:numPr>
        <w:rPr>
          <w:rFonts w:ascii="Book Antiqua" w:hAnsi="Book Antiqua"/>
          <w:sz w:val="20"/>
        </w:rPr>
      </w:pPr>
      <w:r w:rsidRPr="00585310">
        <w:rPr>
          <w:rFonts w:ascii="Book Antiqua" w:hAnsi="Book Antiqua"/>
          <w:sz w:val="20"/>
        </w:rPr>
        <w:t>Robert Owen’s decision to found New Harmony utopia in Indiana</w:t>
      </w:r>
    </w:p>
    <w:p w:rsidR="00515E2F" w:rsidRPr="00585310" w:rsidRDefault="00450EBA" w:rsidP="001B650E">
      <w:pPr>
        <w:pStyle w:val="ListParagraph"/>
        <w:numPr>
          <w:ilvl w:val="0"/>
          <w:numId w:val="4"/>
        </w:numPr>
        <w:rPr>
          <w:rFonts w:ascii="Book Antiqua" w:hAnsi="Book Antiqua"/>
          <w:sz w:val="20"/>
        </w:rPr>
      </w:pPr>
      <w:r w:rsidRPr="00585310">
        <w:rPr>
          <w:rFonts w:ascii="Book Antiqua" w:hAnsi="Book Antiqua"/>
          <w:sz w:val="20"/>
        </w:rPr>
        <w:t>Nat Turner’s decision to launch a slave revolt in Virginia</w:t>
      </w:r>
    </w:p>
    <w:p w:rsidR="00450EBA" w:rsidRPr="00585310" w:rsidRDefault="00450EBA" w:rsidP="001B650E">
      <w:pPr>
        <w:pStyle w:val="ListParagraph"/>
        <w:numPr>
          <w:ilvl w:val="0"/>
          <w:numId w:val="4"/>
        </w:numPr>
        <w:rPr>
          <w:rFonts w:ascii="Book Antiqua" w:hAnsi="Book Antiqua"/>
          <w:sz w:val="20"/>
        </w:rPr>
      </w:pPr>
      <w:r w:rsidRPr="00585310">
        <w:rPr>
          <w:rFonts w:ascii="Book Antiqua" w:hAnsi="Book Antiqua"/>
          <w:sz w:val="20"/>
        </w:rPr>
        <w:t xml:space="preserve">Sojourner Truth’s decision to </w:t>
      </w:r>
      <w:r w:rsidR="001B650E" w:rsidRPr="00585310">
        <w:rPr>
          <w:rFonts w:ascii="Book Antiqua" w:hAnsi="Book Antiqua"/>
          <w:sz w:val="20"/>
        </w:rPr>
        <w:t>fight for</w:t>
      </w:r>
      <w:r w:rsidRPr="00585310">
        <w:rPr>
          <w:rFonts w:ascii="Book Antiqua" w:hAnsi="Book Antiqua"/>
          <w:sz w:val="20"/>
        </w:rPr>
        <w:t xml:space="preserve"> women’s rights</w:t>
      </w:r>
    </w:p>
    <w:p w:rsidR="001B650E" w:rsidRPr="00585310" w:rsidRDefault="001B650E" w:rsidP="001B650E">
      <w:pPr>
        <w:pStyle w:val="ListParagraph"/>
        <w:numPr>
          <w:ilvl w:val="0"/>
          <w:numId w:val="4"/>
        </w:numPr>
        <w:rPr>
          <w:rFonts w:ascii="Book Antiqua" w:hAnsi="Book Antiqua"/>
          <w:sz w:val="20"/>
        </w:rPr>
      </w:pPr>
      <w:r w:rsidRPr="00585310">
        <w:rPr>
          <w:rFonts w:ascii="Book Antiqua" w:hAnsi="Book Antiqua"/>
          <w:sz w:val="20"/>
        </w:rPr>
        <w:t>John Humphrey Noyes’ decision to found the Oneida Community</w:t>
      </w:r>
    </w:p>
    <w:p w:rsidR="001B650E" w:rsidRPr="00585310" w:rsidRDefault="001B650E" w:rsidP="001B650E">
      <w:pPr>
        <w:pStyle w:val="ListParagraph"/>
        <w:numPr>
          <w:ilvl w:val="0"/>
          <w:numId w:val="4"/>
        </w:numPr>
        <w:rPr>
          <w:rFonts w:ascii="Book Antiqua" w:hAnsi="Book Antiqua"/>
          <w:sz w:val="20"/>
        </w:rPr>
      </w:pPr>
      <w:r w:rsidRPr="00585310">
        <w:rPr>
          <w:rFonts w:ascii="Book Antiqua" w:hAnsi="Book Antiqua"/>
          <w:sz w:val="20"/>
        </w:rPr>
        <w:t>Sylvester Graham’s decision to invent graham crackers</w:t>
      </w:r>
    </w:p>
    <w:p w:rsidR="00450EBA" w:rsidRPr="00585310" w:rsidRDefault="00450EBA" w:rsidP="004C74D5">
      <w:pPr>
        <w:rPr>
          <w:rFonts w:ascii="Book Antiqua" w:hAnsi="Book Antiqua"/>
          <w:sz w:val="20"/>
        </w:rPr>
      </w:pPr>
    </w:p>
    <w:p w:rsidR="00450EBA" w:rsidRPr="00585310" w:rsidRDefault="00450EBA" w:rsidP="004C74D5">
      <w:pPr>
        <w:rPr>
          <w:rFonts w:ascii="Book Antiqua" w:hAnsi="Book Antiqua"/>
          <w:b/>
          <w:sz w:val="20"/>
        </w:rPr>
      </w:pPr>
      <w:r w:rsidRPr="00585310">
        <w:rPr>
          <w:rFonts w:ascii="Book Antiqua" w:hAnsi="Book Antiqua"/>
          <w:b/>
          <w:sz w:val="20"/>
        </w:rPr>
        <w:t>SECTIONALISM</w:t>
      </w:r>
    </w:p>
    <w:p w:rsidR="001B650E" w:rsidRPr="00585310" w:rsidRDefault="001B650E" w:rsidP="001B650E">
      <w:pPr>
        <w:pStyle w:val="ListParagraph"/>
        <w:numPr>
          <w:ilvl w:val="0"/>
          <w:numId w:val="5"/>
        </w:numPr>
        <w:rPr>
          <w:rFonts w:ascii="Book Antiqua" w:hAnsi="Book Antiqua"/>
          <w:sz w:val="20"/>
        </w:rPr>
      </w:pPr>
      <w:r w:rsidRPr="00585310">
        <w:rPr>
          <w:rFonts w:ascii="Book Antiqua" w:hAnsi="Book Antiqua"/>
          <w:sz w:val="20"/>
        </w:rPr>
        <w:t>David Wilmot’s decision to sponsor the Wilmot Proviso</w:t>
      </w:r>
    </w:p>
    <w:p w:rsidR="001B650E" w:rsidRPr="00585310" w:rsidRDefault="001B650E" w:rsidP="001B650E">
      <w:pPr>
        <w:pStyle w:val="ListParagraph"/>
        <w:numPr>
          <w:ilvl w:val="0"/>
          <w:numId w:val="5"/>
        </w:numPr>
        <w:rPr>
          <w:rFonts w:ascii="Book Antiqua" w:hAnsi="Book Antiqua"/>
          <w:sz w:val="20"/>
        </w:rPr>
      </w:pPr>
      <w:r w:rsidRPr="00585310">
        <w:rPr>
          <w:rFonts w:ascii="Book Antiqua" w:hAnsi="Book Antiqua"/>
          <w:sz w:val="20"/>
        </w:rPr>
        <w:t xml:space="preserve">Harriet Beecher Stowe’s decision to write </w:t>
      </w:r>
      <w:r w:rsidRPr="00585310">
        <w:rPr>
          <w:rFonts w:ascii="Book Antiqua" w:hAnsi="Book Antiqua"/>
          <w:i/>
          <w:sz w:val="20"/>
        </w:rPr>
        <w:t>Uncle Tom’s Cabin</w:t>
      </w:r>
    </w:p>
    <w:p w:rsidR="001B650E" w:rsidRPr="00585310" w:rsidRDefault="001B650E" w:rsidP="001B650E">
      <w:pPr>
        <w:pStyle w:val="ListParagraph"/>
        <w:numPr>
          <w:ilvl w:val="0"/>
          <w:numId w:val="5"/>
        </w:numPr>
        <w:rPr>
          <w:rFonts w:ascii="Book Antiqua" w:hAnsi="Book Antiqua"/>
          <w:sz w:val="20"/>
        </w:rPr>
      </w:pPr>
      <w:r w:rsidRPr="00585310">
        <w:rPr>
          <w:rFonts w:ascii="Book Antiqua" w:hAnsi="Book Antiqua"/>
          <w:sz w:val="20"/>
        </w:rPr>
        <w:t>Stephen A. Douglas’ decision to introduce the Kansas-Nebraska Act</w:t>
      </w:r>
    </w:p>
    <w:p w:rsidR="001B650E" w:rsidRPr="00585310" w:rsidRDefault="001B650E" w:rsidP="001B650E">
      <w:pPr>
        <w:pStyle w:val="ListParagraph"/>
        <w:numPr>
          <w:ilvl w:val="0"/>
          <w:numId w:val="5"/>
        </w:numPr>
        <w:rPr>
          <w:rFonts w:ascii="Book Antiqua" w:hAnsi="Book Antiqua"/>
          <w:sz w:val="20"/>
        </w:rPr>
      </w:pPr>
      <w:r w:rsidRPr="00585310">
        <w:rPr>
          <w:rFonts w:ascii="Book Antiqua" w:hAnsi="Book Antiqua"/>
          <w:sz w:val="20"/>
        </w:rPr>
        <w:t>Preston Brooks’ decision to cane Charles Sumner</w:t>
      </w:r>
    </w:p>
    <w:p w:rsidR="001B650E" w:rsidRPr="00585310" w:rsidRDefault="001B650E" w:rsidP="001B650E">
      <w:pPr>
        <w:pStyle w:val="ListParagraph"/>
        <w:numPr>
          <w:ilvl w:val="0"/>
          <w:numId w:val="5"/>
        </w:numPr>
        <w:rPr>
          <w:rFonts w:ascii="Book Antiqua" w:hAnsi="Book Antiqua"/>
          <w:sz w:val="20"/>
        </w:rPr>
      </w:pPr>
      <w:r w:rsidRPr="00585310">
        <w:rPr>
          <w:rFonts w:ascii="Book Antiqua" w:hAnsi="Book Antiqua"/>
          <w:sz w:val="20"/>
        </w:rPr>
        <w:t>John Brown’s decision to raid Harper’s Ferry</w:t>
      </w:r>
    </w:p>
    <w:p w:rsidR="001B650E" w:rsidRPr="00585310" w:rsidRDefault="001B650E" w:rsidP="001B650E">
      <w:pPr>
        <w:pStyle w:val="ListParagraph"/>
        <w:numPr>
          <w:ilvl w:val="0"/>
          <w:numId w:val="5"/>
        </w:numPr>
        <w:rPr>
          <w:rFonts w:ascii="Book Antiqua" w:hAnsi="Book Antiqua"/>
          <w:sz w:val="20"/>
        </w:rPr>
      </w:pPr>
      <w:r w:rsidRPr="00585310">
        <w:rPr>
          <w:rFonts w:ascii="Book Antiqua" w:hAnsi="Book Antiqua"/>
          <w:sz w:val="20"/>
        </w:rPr>
        <w:t>Dred Scott’s decision to challenge slavery</w:t>
      </w:r>
    </w:p>
    <w:p w:rsidR="001B650E" w:rsidRPr="00585310" w:rsidRDefault="001B650E" w:rsidP="001B650E">
      <w:pPr>
        <w:pStyle w:val="ListParagraph"/>
        <w:numPr>
          <w:ilvl w:val="0"/>
          <w:numId w:val="5"/>
        </w:numPr>
        <w:rPr>
          <w:rFonts w:ascii="Book Antiqua" w:hAnsi="Book Antiqua"/>
          <w:sz w:val="20"/>
        </w:rPr>
      </w:pPr>
      <w:r w:rsidRPr="00585310">
        <w:rPr>
          <w:rFonts w:ascii="Book Antiqua" w:hAnsi="Book Antiqua"/>
          <w:sz w:val="20"/>
        </w:rPr>
        <w:t xml:space="preserve">Roger Taney’s decision to issue </w:t>
      </w:r>
      <w:r w:rsidRPr="00585310">
        <w:rPr>
          <w:rFonts w:ascii="Book Antiqua" w:hAnsi="Book Antiqua"/>
          <w:i/>
          <w:sz w:val="20"/>
        </w:rPr>
        <w:t>Dred Scott v. Sanford</w:t>
      </w:r>
    </w:p>
    <w:p w:rsidR="004130ED" w:rsidRPr="00585310" w:rsidRDefault="004130ED" w:rsidP="001B650E">
      <w:pPr>
        <w:pStyle w:val="ListParagraph"/>
        <w:numPr>
          <w:ilvl w:val="0"/>
          <w:numId w:val="5"/>
        </w:numPr>
        <w:rPr>
          <w:rFonts w:ascii="Book Antiqua" w:hAnsi="Book Antiqua"/>
          <w:sz w:val="20"/>
        </w:rPr>
      </w:pPr>
      <w:r w:rsidRPr="00585310">
        <w:rPr>
          <w:rFonts w:ascii="Book Antiqua" w:hAnsi="Book Antiqua"/>
          <w:sz w:val="20"/>
        </w:rPr>
        <w:t>Henry Clay’s decision to craft the Compromise of 1850</w:t>
      </w:r>
    </w:p>
    <w:p w:rsidR="00450EBA" w:rsidRPr="00585310" w:rsidRDefault="00450EBA" w:rsidP="004C74D5">
      <w:pPr>
        <w:rPr>
          <w:rFonts w:ascii="Book Antiqua" w:hAnsi="Book Antiqua"/>
          <w:sz w:val="20"/>
        </w:rPr>
      </w:pPr>
    </w:p>
    <w:p w:rsidR="004130ED" w:rsidRPr="00585310" w:rsidRDefault="004130ED" w:rsidP="004C74D5">
      <w:pPr>
        <w:rPr>
          <w:rFonts w:ascii="Book Antiqua" w:hAnsi="Book Antiqua"/>
        </w:rPr>
        <w:sectPr w:rsidR="004130ED" w:rsidRPr="00585310" w:rsidSect="004130ED">
          <w:type w:val="continuous"/>
          <w:pgSz w:w="12240" w:h="15840"/>
          <w:pgMar w:top="1440" w:right="1440" w:bottom="1440" w:left="1440" w:header="720" w:footer="720" w:gutter="0"/>
          <w:cols w:num="2" w:space="720"/>
          <w:docGrid w:linePitch="360"/>
        </w:sectPr>
      </w:pPr>
    </w:p>
    <w:p w:rsidR="00515E2F" w:rsidRPr="00585310" w:rsidRDefault="00515E2F" w:rsidP="004C74D5">
      <w:pPr>
        <w:rPr>
          <w:rFonts w:ascii="Book Antiqua" w:hAnsi="Book Antiqua"/>
        </w:rPr>
      </w:pPr>
    </w:p>
    <w:p w:rsidR="00515E2F" w:rsidRPr="00585310" w:rsidRDefault="004130ED" w:rsidP="004C74D5">
      <w:pPr>
        <w:rPr>
          <w:rFonts w:ascii="Book Antiqua" w:hAnsi="Book Antiqua"/>
        </w:rPr>
      </w:pPr>
      <w:r w:rsidRPr="00585310">
        <w:rPr>
          <w:rFonts w:ascii="Book Antiqua" w:hAnsi="Book Antiqua"/>
          <w:b/>
        </w:rPr>
        <w:t>STEP 2:</w:t>
      </w:r>
      <w:r w:rsidRPr="00585310">
        <w:rPr>
          <w:rFonts w:ascii="Book Antiqua" w:hAnsi="Book Antiqua"/>
        </w:rPr>
        <w:t xml:space="preserve">  Research your person to gain an overview of his or her life.  FOCUS mostly on the events that led up to the person making his or her decision.  </w:t>
      </w:r>
    </w:p>
    <w:p w:rsidR="004130ED" w:rsidRPr="00585310" w:rsidRDefault="004130ED" w:rsidP="004C74D5">
      <w:pPr>
        <w:rPr>
          <w:rFonts w:ascii="Book Antiqua" w:hAnsi="Book Antiqua"/>
        </w:rPr>
      </w:pPr>
    </w:p>
    <w:p w:rsidR="004130ED" w:rsidRPr="00585310" w:rsidRDefault="004130ED" w:rsidP="004C74D5">
      <w:pPr>
        <w:rPr>
          <w:rFonts w:ascii="Book Antiqua" w:hAnsi="Book Antiqua"/>
        </w:rPr>
      </w:pPr>
      <w:r w:rsidRPr="00585310">
        <w:rPr>
          <w:rFonts w:ascii="Book Antiqua" w:hAnsi="Book Antiqua"/>
          <w:b/>
        </w:rPr>
        <w:t>STEP 3:</w:t>
      </w:r>
      <w:r w:rsidRPr="00585310">
        <w:rPr>
          <w:rFonts w:ascii="Book Antiqua" w:hAnsi="Book Antiqua"/>
        </w:rPr>
        <w:t xml:space="preserve">  Focus on the decision.</w:t>
      </w:r>
    </w:p>
    <w:p w:rsidR="004130ED" w:rsidRPr="00585310" w:rsidRDefault="004130ED" w:rsidP="004130ED">
      <w:pPr>
        <w:pStyle w:val="ListParagraph"/>
        <w:numPr>
          <w:ilvl w:val="0"/>
          <w:numId w:val="6"/>
        </w:numPr>
        <w:rPr>
          <w:rFonts w:ascii="Book Antiqua" w:hAnsi="Book Antiqua"/>
        </w:rPr>
      </w:pPr>
      <w:r w:rsidRPr="00585310">
        <w:rPr>
          <w:rFonts w:ascii="Book Antiqua" w:hAnsi="Book Antiqua"/>
        </w:rPr>
        <w:t>What led the person to make this decision?  What other choices did he or she have?</w:t>
      </w:r>
    </w:p>
    <w:p w:rsidR="004130ED" w:rsidRPr="00585310" w:rsidRDefault="004130ED" w:rsidP="004130ED">
      <w:pPr>
        <w:pStyle w:val="ListParagraph"/>
        <w:numPr>
          <w:ilvl w:val="0"/>
          <w:numId w:val="6"/>
        </w:numPr>
        <w:rPr>
          <w:rFonts w:ascii="Book Antiqua" w:hAnsi="Book Antiqua"/>
        </w:rPr>
      </w:pPr>
      <w:r w:rsidRPr="00585310">
        <w:rPr>
          <w:rFonts w:ascii="Book Antiqua" w:hAnsi="Book Antiqua"/>
        </w:rPr>
        <w:t>What was in this person’s world view, morals, or experience that led to this decision?</w:t>
      </w:r>
    </w:p>
    <w:p w:rsidR="004130ED" w:rsidRPr="00585310" w:rsidRDefault="004130ED" w:rsidP="004130ED">
      <w:pPr>
        <w:pStyle w:val="ListParagraph"/>
        <w:numPr>
          <w:ilvl w:val="0"/>
          <w:numId w:val="6"/>
        </w:numPr>
        <w:rPr>
          <w:rFonts w:ascii="Book Antiqua" w:hAnsi="Book Antiqua"/>
        </w:rPr>
      </w:pPr>
      <w:r w:rsidRPr="00585310">
        <w:rPr>
          <w:rFonts w:ascii="Book Antiqua" w:hAnsi="Book Antiqua"/>
        </w:rPr>
        <w:t>What circumstances or context help explain why this person made this decision at this time?  Were other people involved in this decision process and what roles did they play?</w:t>
      </w:r>
    </w:p>
    <w:p w:rsidR="004130ED" w:rsidRPr="00585310" w:rsidRDefault="004130ED" w:rsidP="004130ED">
      <w:pPr>
        <w:pStyle w:val="ListParagraph"/>
        <w:numPr>
          <w:ilvl w:val="0"/>
          <w:numId w:val="6"/>
        </w:numPr>
        <w:rPr>
          <w:rFonts w:ascii="Book Antiqua" w:hAnsi="Book Antiqua"/>
        </w:rPr>
      </w:pPr>
      <w:r w:rsidRPr="00585310">
        <w:rPr>
          <w:rFonts w:ascii="Book Antiqua" w:hAnsi="Book Antiqua"/>
        </w:rPr>
        <w:t>What were the consequences of the decision?  How did it alter the person’s life and the lives of others?  How is the decision significant to American history?</w:t>
      </w:r>
    </w:p>
    <w:p w:rsidR="004130ED" w:rsidRPr="00585310" w:rsidRDefault="004130ED" w:rsidP="004130ED">
      <w:pPr>
        <w:rPr>
          <w:rFonts w:ascii="Book Antiqua" w:hAnsi="Book Antiqua"/>
        </w:rPr>
      </w:pPr>
    </w:p>
    <w:p w:rsidR="008F231D" w:rsidRPr="00585310" w:rsidRDefault="008F231D" w:rsidP="004130ED">
      <w:pPr>
        <w:rPr>
          <w:rFonts w:ascii="Book Antiqua" w:hAnsi="Book Antiqua"/>
        </w:rPr>
      </w:pPr>
      <w:r w:rsidRPr="00585310">
        <w:rPr>
          <w:rFonts w:ascii="Book Antiqua" w:hAnsi="Book Antiqua"/>
          <w:b/>
        </w:rPr>
        <w:lastRenderedPageBreak/>
        <w:t>STEP 4:</w:t>
      </w:r>
      <w:r w:rsidRPr="00585310">
        <w:rPr>
          <w:rFonts w:ascii="Book Antiqua" w:hAnsi="Book Antiqua"/>
        </w:rPr>
        <w:t xml:space="preserve">  Take</w:t>
      </w:r>
      <w:r w:rsidR="00855FD3" w:rsidRPr="00585310">
        <w:rPr>
          <w:rFonts w:ascii="Book Antiqua" w:hAnsi="Book Antiqua"/>
        </w:rPr>
        <w:t xml:space="preserve"> detailed, reliable</w:t>
      </w:r>
      <w:r w:rsidRPr="00585310">
        <w:rPr>
          <w:rFonts w:ascii="Book Antiqua" w:hAnsi="Book Antiqua"/>
        </w:rPr>
        <w:t xml:space="preserve"> research notes.</w:t>
      </w:r>
    </w:p>
    <w:p w:rsidR="008F231D" w:rsidRPr="00585310" w:rsidRDefault="008F231D" w:rsidP="008F231D">
      <w:pPr>
        <w:pStyle w:val="ListParagraph"/>
        <w:numPr>
          <w:ilvl w:val="0"/>
          <w:numId w:val="8"/>
        </w:numPr>
        <w:rPr>
          <w:rFonts w:ascii="Book Antiqua" w:hAnsi="Book Antiqua"/>
        </w:rPr>
      </w:pPr>
      <w:r w:rsidRPr="00585310">
        <w:rPr>
          <w:rFonts w:ascii="Book Antiqua" w:hAnsi="Book Antiqua"/>
        </w:rPr>
        <w:t xml:space="preserve">You are required to have at LEAST 3 different sources.  One may be an electronic database such as </w:t>
      </w:r>
      <w:r w:rsidRPr="00585310">
        <w:rPr>
          <w:rFonts w:ascii="Book Antiqua" w:hAnsi="Book Antiqua"/>
          <w:i/>
        </w:rPr>
        <w:t>American National Biography</w:t>
      </w:r>
      <w:r w:rsidRPr="00585310">
        <w:rPr>
          <w:rFonts w:ascii="Book Antiqua" w:hAnsi="Book Antiqua"/>
        </w:rPr>
        <w:t>, another may be an online source such as a professor’s website, and the final must be a print source (yes, the library still has books).  You may have MORE than 3 sources if you wish.</w:t>
      </w:r>
    </w:p>
    <w:p w:rsidR="008F231D" w:rsidRPr="00585310" w:rsidRDefault="008F231D" w:rsidP="008F231D">
      <w:pPr>
        <w:pStyle w:val="ListParagraph"/>
        <w:numPr>
          <w:ilvl w:val="0"/>
          <w:numId w:val="8"/>
        </w:numPr>
        <w:rPr>
          <w:rFonts w:ascii="Book Antiqua" w:hAnsi="Book Antiqua"/>
        </w:rPr>
      </w:pPr>
      <w:r w:rsidRPr="00585310">
        <w:rPr>
          <w:rFonts w:ascii="Book Antiqua" w:hAnsi="Book Antiqua"/>
        </w:rPr>
        <w:t>Take notes on your sources, including the page numbers of where you get your information.  For electronic sources, page numbers are not required.  For each source, you should write down:</w:t>
      </w:r>
    </w:p>
    <w:p w:rsidR="008F231D" w:rsidRPr="00585310" w:rsidRDefault="008F231D" w:rsidP="008F231D">
      <w:pPr>
        <w:pStyle w:val="ListParagraph"/>
        <w:numPr>
          <w:ilvl w:val="1"/>
          <w:numId w:val="8"/>
        </w:numPr>
        <w:rPr>
          <w:rFonts w:ascii="Book Antiqua" w:hAnsi="Book Antiqua"/>
        </w:rPr>
      </w:pPr>
      <w:r w:rsidRPr="00585310">
        <w:rPr>
          <w:rFonts w:ascii="Book Antiqua" w:hAnsi="Book Antiqua"/>
        </w:rPr>
        <w:t>The name of the author of the source (if it is available).</w:t>
      </w:r>
    </w:p>
    <w:p w:rsidR="008F231D" w:rsidRPr="00585310" w:rsidRDefault="008F231D" w:rsidP="008F231D">
      <w:pPr>
        <w:pStyle w:val="ListParagraph"/>
        <w:numPr>
          <w:ilvl w:val="1"/>
          <w:numId w:val="8"/>
        </w:numPr>
        <w:rPr>
          <w:rFonts w:ascii="Book Antiqua" w:hAnsi="Book Antiqua"/>
        </w:rPr>
      </w:pPr>
      <w:r w:rsidRPr="00585310">
        <w:rPr>
          <w:rFonts w:ascii="Book Antiqua" w:hAnsi="Book Antiqua"/>
        </w:rPr>
        <w:t>The title of the source.</w:t>
      </w:r>
    </w:p>
    <w:p w:rsidR="008F231D" w:rsidRPr="00585310" w:rsidRDefault="001A4B1D" w:rsidP="008F231D">
      <w:pPr>
        <w:pStyle w:val="ListParagraph"/>
        <w:numPr>
          <w:ilvl w:val="1"/>
          <w:numId w:val="8"/>
        </w:numPr>
        <w:rPr>
          <w:rFonts w:ascii="Book Antiqua" w:hAnsi="Book Antiqua"/>
        </w:rPr>
      </w:pPr>
      <w:r w:rsidRPr="00585310">
        <w:rPr>
          <w:rFonts w:ascii="Book Antiqua" w:hAnsi="Book Antiqua"/>
        </w:rPr>
        <w:t>Where the source was published, by what company, and when</w:t>
      </w:r>
    </w:p>
    <w:p w:rsidR="001A4B1D" w:rsidRPr="00585310" w:rsidRDefault="001A4B1D" w:rsidP="008F231D">
      <w:pPr>
        <w:pStyle w:val="ListParagraph"/>
        <w:numPr>
          <w:ilvl w:val="1"/>
          <w:numId w:val="8"/>
        </w:numPr>
        <w:rPr>
          <w:rFonts w:ascii="Book Antiqua" w:hAnsi="Book Antiqua"/>
        </w:rPr>
      </w:pPr>
      <w:r w:rsidRPr="00585310">
        <w:rPr>
          <w:rFonts w:ascii="Book Antiqua" w:hAnsi="Book Antiqua"/>
        </w:rPr>
        <w:t>For internet sources:  the URL of the webpage and the date you visited it.</w:t>
      </w:r>
    </w:p>
    <w:p w:rsidR="001A4B1D" w:rsidRPr="00585310" w:rsidRDefault="001A4B1D" w:rsidP="001A4B1D">
      <w:pPr>
        <w:pStyle w:val="ListParagraph"/>
        <w:numPr>
          <w:ilvl w:val="0"/>
          <w:numId w:val="8"/>
        </w:numPr>
        <w:rPr>
          <w:rFonts w:ascii="Book Antiqua" w:hAnsi="Book Antiqua"/>
        </w:rPr>
      </w:pPr>
      <w:r w:rsidRPr="00585310">
        <w:rPr>
          <w:rFonts w:ascii="Book Antiqua" w:hAnsi="Book Antiqua"/>
        </w:rPr>
        <w:t xml:space="preserve">You will be using the MLA format for your paper, meaning that you will provide in-text </w:t>
      </w:r>
      <w:r w:rsidRPr="00585310">
        <w:rPr>
          <w:rFonts w:ascii="Book Antiqua" w:hAnsi="Book Antiqua"/>
          <w:i/>
        </w:rPr>
        <w:t>parenthetical citations</w:t>
      </w:r>
      <w:r w:rsidRPr="00585310">
        <w:rPr>
          <w:rFonts w:ascii="Book Antiqua" w:hAnsi="Book Antiqua"/>
        </w:rPr>
        <w:t xml:space="preserve"> for your paper as well as a works cited page at the end.    </w:t>
      </w:r>
    </w:p>
    <w:p w:rsidR="008F231D" w:rsidRPr="00585310" w:rsidRDefault="008F231D" w:rsidP="004130ED">
      <w:pPr>
        <w:rPr>
          <w:rFonts w:ascii="Book Antiqua" w:hAnsi="Book Antiqua"/>
        </w:rPr>
      </w:pPr>
    </w:p>
    <w:p w:rsidR="004130ED" w:rsidRPr="00585310" w:rsidRDefault="008F231D" w:rsidP="004130ED">
      <w:pPr>
        <w:rPr>
          <w:rFonts w:ascii="Book Antiqua" w:hAnsi="Book Antiqua"/>
        </w:rPr>
      </w:pPr>
      <w:r w:rsidRPr="00585310">
        <w:rPr>
          <w:rFonts w:ascii="Book Antiqua" w:hAnsi="Book Antiqua"/>
          <w:b/>
        </w:rPr>
        <w:t>STEP 5</w:t>
      </w:r>
      <w:r w:rsidR="004130ED" w:rsidRPr="00585310">
        <w:rPr>
          <w:rFonts w:ascii="Book Antiqua" w:hAnsi="Book Antiqua"/>
          <w:b/>
        </w:rPr>
        <w:t>:</w:t>
      </w:r>
      <w:r w:rsidR="004130ED" w:rsidRPr="00585310">
        <w:rPr>
          <w:rFonts w:ascii="Book Antiqua" w:hAnsi="Book Antiqua"/>
        </w:rPr>
        <w:t xml:space="preserve">  </w:t>
      </w:r>
      <w:r w:rsidR="00855FD3" w:rsidRPr="00585310">
        <w:rPr>
          <w:rFonts w:ascii="Book Antiqua" w:hAnsi="Book Antiqua"/>
        </w:rPr>
        <w:t xml:space="preserve">Write a </w:t>
      </w:r>
      <w:r w:rsidR="001B58F6">
        <w:rPr>
          <w:rFonts w:ascii="Book Antiqua" w:hAnsi="Book Antiqua"/>
        </w:rPr>
        <w:t xml:space="preserve">900-1300 word (3 -4 pages) </w:t>
      </w:r>
      <w:r w:rsidR="00855FD3" w:rsidRPr="00585310">
        <w:rPr>
          <w:rFonts w:ascii="Book Antiqua" w:hAnsi="Book Antiqua"/>
        </w:rPr>
        <w:t>rough draft</w:t>
      </w:r>
      <w:r w:rsidR="004130ED" w:rsidRPr="00585310">
        <w:rPr>
          <w:rFonts w:ascii="Book Antiqua" w:hAnsi="Book Antiqua"/>
        </w:rPr>
        <w:t>.</w:t>
      </w:r>
    </w:p>
    <w:p w:rsidR="004130ED" w:rsidRPr="00585310" w:rsidRDefault="004130ED" w:rsidP="008F231D">
      <w:pPr>
        <w:ind w:left="720"/>
        <w:rPr>
          <w:rFonts w:ascii="Book Antiqua" w:hAnsi="Book Antiqua"/>
        </w:rPr>
      </w:pPr>
      <w:r w:rsidRPr="00585310">
        <w:rPr>
          <w:rFonts w:ascii="Book Antiqua" w:hAnsi="Book Antiqua"/>
          <w:b/>
        </w:rPr>
        <w:t>Paragraph 1:</w:t>
      </w:r>
      <w:r w:rsidRPr="00585310">
        <w:rPr>
          <w:rFonts w:ascii="Book Antiqua" w:hAnsi="Book Antiqua"/>
        </w:rPr>
        <w:t xml:space="preserve">  This will be the introduction to your person and his or her decision.  The introduction should be general.  You should:</w:t>
      </w:r>
    </w:p>
    <w:p w:rsidR="004130ED" w:rsidRPr="00585310" w:rsidRDefault="004130ED" w:rsidP="004130ED">
      <w:pPr>
        <w:pStyle w:val="ListParagraph"/>
        <w:numPr>
          <w:ilvl w:val="0"/>
          <w:numId w:val="7"/>
        </w:numPr>
        <w:rPr>
          <w:rFonts w:ascii="Book Antiqua" w:hAnsi="Book Antiqua"/>
        </w:rPr>
      </w:pPr>
      <w:r w:rsidRPr="00585310">
        <w:rPr>
          <w:rFonts w:ascii="Book Antiqua" w:hAnsi="Book Antiqua"/>
        </w:rPr>
        <w:t>Tell a little bit about the person and the decision he or she made.</w:t>
      </w:r>
    </w:p>
    <w:p w:rsidR="004130ED" w:rsidRPr="00585310" w:rsidRDefault="004130ED" w:rsidP="004130ED">
      <w:pPr>
        <w:pStyle w:val="ListParagraph"/>
        <w:numPr>
          <w:ilvl w:val="0"/>
          <w:numId w:val="7"/>
        </w:numPr>
        <w:rPr>
          <w:rFonts w:ascii="Book Antiqua" w:hAnsi="Book Antiqua"/>
        </w:rPr>
      </w:pPr>
      <w:r w:rsidRPr="00585310">
        <w:rPr>
          <w:rFonts w:ascii="Book Antiqua" w:hAnsi="Book Antiqua"/>
        </w:rPr>
        <w:t xml:space="preserve">Set the scene – when was this decision made and under what general circumstances?  Was it during a war?  On a plantation?  </w:t>
      </w:r>
    </w:p>
    <w:p w:rsidR="008F231D" w:rsidRPr="00585310" w:rsidRDefault="008F231D" w:rsidP="004130ED">
      <w:pPr>
        <w:pStyle w:val="ListParagraph"/>
        <w:numPr>
          <w:ilvl w:val="0"/>
          <w:numId w:val="7"/>
        </w:numPr>
        <w:rPr>
          <w:rFonts w:ascii="Book Antiqua" w:hAnsi="Book Antiqua"/>
        </w:rPr>
      </w:pPr>
      <w:r w:rsidRPr="00585310">
        <w:rPr>
          <w:rFonts w:ascii="Book Antiqua" w:hAnsi="Book Antiqua"/>
        </w:rPr>
        <w:t>Give the overall consequences of the decision and its significance for American history.</w:t>
      </w:r>
    </w:p>
    <w:p w:rsidR="008F231D" w:rsidRPr="00585310" w:rsidRDefault="008F231D" w:rsidP="008F231D">
      <w:pPr>
        <w:ind w:left="720"/>
        <w:rPr>
          <w:rFonts w:ascii="Book Antiqua" w:hAnsi="Book Antiqua"/>
        </w:rPr>
      </w:pPr>
    </w:p>
    <w:p w:rsidR="008F231D" w:rsidRPr="00585310" w:rsidRDefault="008F231D" w:rsidP="008F231D">
      <w:pPr>
        <w:ind w:left="720"/>
        <w:rPr>
          <w:rFonts w:ascii="Book Antiqua" w:hAnsi="Book Antiqua"/>
        </w:rPr>
      </w:pPr>
      <w:r w:rsidRPr="00585310">
        <w:rPr>
          <w:rFonts w:ascii="Book Antiqua" w:hAnsi="Book Antiqua"/>
          <w:b/>
        </w:rPr>
        <w:t>Paragraphs 2 - 3:</w:t>
      </w:r>
      <w:r w:rsidRPr="00585310">
        <w:rPr>
          <w:rFonts w:ascii="Book Antiqua" w:hAnsi="Book Antiqua"/>
        </w:rPr>
        <w:t xml:space="preserve">  These paragraphs will explain the background to the person’s decision.  How did his or her life before the decision lead up to the decision?  What events shaped this person’s role at a particular place and time in history?</w:t>
      </w:r>
    </w:p>
    <w:p w:rsidR="008F231D" w:rsidRPr="00585310" w:rsidRDefault="008F231D" w:rsidP="008F231D">
      <w:pPr>
        <w:ind w:left="720"/>
        <w:rPr>
          <w:rFonts w:ascii="Book Antiqua" w:hAnsi="Book Antiqua"/>
        </w:rPr>
      </w:pPr>
    </w:p>
    <w:p w:rsidR="008F231D" w:rsidRPr="00585310" w:rsidRDefault="008F231D" w:rsidP="008F231D">
      <w:pPr>
        <w:ind w:left="720"/>
        <w:rPr>
          <w:rFonts w:ascii="Book Antiqua" w:hAnsi="Book Antiqua"/>
        </w:rPr>
      </w:pPr>
      <w:r w:rsidRPr="00585310">
        <w:rPr>
          <w:rFonts w:ascii="Book Antiqua" w:hAnsi="Book Antiqua"/>
          <w:b/>
        </w:rPr>
        <w:t xml:space="preserve">Paragraphs </w:t>
      </w:r>
      <w:r w:rsidR="00855FD3" w:rsidRPr="00585310">
        <w:rPr>
          <w:rFonts w:ascii="Book Antiqua" w:hAnsi="Book Antiqua"/>
          <w:b/>
        </w:rPr>
        <w:t>4 - 5</w:t>
      </w:r>
      <w:r w:rsidRPr="00585310">
        <w:rPr>
          <w:rFonts w:ascii="Book Antiqua" w:hAnsi="Book Antiqua"/>
          <w:b/>
        </w:rPr>
        <w:t>:</w:t>
      </w:r>
      <w:r w:rsidRPr="00585310">
        <w:rPr>
          <w:rFonts w:ascii="Book Antiqua" w:hAnsi="Book Antiqua"/>
        </w:rPr>
        <w:t xml:space="preserve">  These paragraphs will explain the person’s mental universe when he or she made the decision.  You should examine the person’s assumptions, beliefs, morals, and world views as he or she made the decision.  How did this person explain the decision (if you can find this out)?  How did others explain the decision?  Are there different theories of how this decision was made?  What other decisions did the person NOT make and why?  Conclude this section by describing the exact decision made.</w:t>
      </w:r>
    </w:p>
    <w:p w:rsidR="008F231D" w:rsidRPr="00585310" w:rsidRDefault="008F231D" w:rsidP="008F231D">
      <w:pPr>
        <w:ind w:left="720"/>
        <w:rPr>
          <w:rFonts w:ascii="Book Antiqua" w:hAnsi="Book Antiqua"/>
        </w:rPr>
      </w:pPr>
    </w:p>
    <w:p w:rsidR="008F231D" w:rsidRPr="00585310" w:rsidRDefault="00855FD3" w:rsidP="008F231D">
      <w:pPr>
        <w:ind w:left="720"/>
        <w:rPr>
          <w:rFonts w:ascii="Book Antiqua" w:hAnsi="Book Antiqua"/>
        </w:rPr>
      </w:pPr>
      <w:r w:rsidRPr="00585310">
        <w:rPr>
          <w:rFonts w:ascii="Book Antiqua" w:hAnsi="Book Antiqua"/>
          <w:b/>
        </w:rPr>
        <w:t>Paragraphs 6</w:t>
      </w:r>
      <w:r w:rsidR="008F231D" w:rsidRPr="00585310">
        <w:rPr>
          <w:rFonts w:ascii="Book Antiqua" w:hAnsi="Book Antiqua"/>
          <w:b/>
        </w:rPr>
        <w:t xml:space="preserve"> –</w:t>
      </w:r>
      <w:r w:rsidRPr="00585310">
        <w:rPr>
          <w:rFonts w:ascii="Book Antiqua" w:hAnsi="Book Antiqua"/>
          <w:b/>
        </w:rPr>
        <w:t xml:space="preserve"> 7</w:t>
      </w:r>
      <w:r w:rsidR="008F231D" w:rsidRPr="00585310">
        <w:rPr>
          <w:rFonts w:ascii="Book Antiqua" w:hAnsi="Book Antiqua"/>
          <w:b/>
        </w:rPr>
        <w:t>:</w:t>
      </w:r>
      <w:r w:rsidR="008F231D" w:rsidRPr="00585310">
        <w:rPr>
          <w:rFonts w:ascii="Book Antiqua" w:hAnsi="Book Antiqua"/>
        </w:rPr>
        <w:t xml:space="preserve">  These paragraphs will explain the consequences of the decision and how it changed this person’s life and the lives of others.  What would be different about the past had this person not made the decision that he or she made?  </w:t>
      </w:r>
    </w:p>
    <w:p w:rsidR="008F231D" w:rsidRPr="00585310" w:rsidRDefault="008F231D" w:rsidP="008F231D">
      <w:pPr>
        <w:ind w:left="720"/>
        <w:rPr>
          <w:rFonts w:ascii="Book Antiqua" w:hAnsi="Book Antiqua"/>
        </w:rPr>
      </w:pPr>
    </w:p>
    <w:p w:rsidR="008F231D" w:rsidRPr="00585310" w:rsidRDefault="00855FD3" w:rsidP="008F231D">
      <w:pPr>
        <w:ind w:left="720"/>
        <w:rPr>
          <w:rFonts w:ascii="Book Antiqua" w:hAnsi="Book Antiqua"/>
        </w:rPr>
      </w:pPr>
      <w:r w:rsidRPr="00585310">
        <w:rPr>
          <w:rFonts w:ascii="Book Antiqua" w:hAnsi="Book Antiqua"/>
          <w:b/>
        </w:rPr>
        <w:t>Paragraph 8</w:t>
      </w:r>
      <w:r w:rsidR="008F231D" w:rsidRPr="00585310">
        <w:rPr>
          <w:rFonts w:ascii="Book Antiqua" w:hAnsi="Book Antiqua"/>
          <w:b/>
        </w:rPr>
        <w:t>:</w:t>
      </w:r>
      <w:r w:rsidR="008F231D" w:rsidRPr="00585310">
        <w:rPr>
          <w:rFonts w:ascii="Book Antiqua" w:hAnsi="Book Antiqua"/>
        </w:rPr>
        <w:t xml:space="preserve">  This paragraph will conclude the paper.  Summarize your main points about the decision that the person made and remind your reader of the importance this decision has in American history.</w:t>
      </w:r>
    </w:p>
    <w:p w:rsidR="00855FD3" w:rsidRPr="00585310" w:rsidRDefault="00855FD3" w:rsidP="008F231D">
      <w:pPr>
        <w:ind w:left="720"/>
        <w:rPr>
          <w:rFonts w:ascii="Book Antiqua" w:hAnsi="Book Antiqua"/>
        </w:rPr>
      </w:pPr>
    </w:p>
    <w:p w:rsidR="00855FD3" w:rsidRPr="00585310" w:rsidRDefault="00855FD3" w:rsidP="008F231D">
      <w:pPr>
        <w:ind w:left="720"/>
        <w:rPr>
          <w:rFonts w:ascii="Book Antiqua" w:hAnsi="Book Antiqua"/>
        </w:rPr>
      </w:pPr>
      <w:r w:rsidRPr="00585310">
        <w:rPr>
          <w:rFonts w:ascii="Book Antiqua" w:hAnsi="Book Antiqua"/>
          <w:b/>
        </w:rPr>
        <w:t>Works Cited:</w:t>
      </w:r>
      <w:r w:rsidRPr="00585310">
        <w:rPr>
          <w:rFonts w:ascii="Book Antiqua" w:hAnsi="Book Antiqua"/>
        </w:rPr>
        <w:t xml:space="preserve">  This is the last page of your paper.</w:t>
      </w:r>
    </w:p>
    <w:p w:rsidR="00855FD3" w:rsidRDefault="00855FD3" w:rsidP="00855FD3">
      <w:pPr>
        <w:rPr>
          <w:rFonts w:ascii="Book Antiqua" w:hAnsi="Book Antiqua"/>
        </w:rPr>
      </w:pPr>
    </w:p>
    <w:p w:rsidR="00855FD3" w:rsidRDefault="00855FD3" w:rsidP="00855FD3">
      <w:pPr>
        <w:rPr>
          <w:rFonts w:ascii="Book Antiqua" w:hAnsi="Book Antiqua"/>
        </w:rPr>
      </w:pPr>
    </w:p>
    <w:p w:rsidR="00284421" w:rsidRDefault="00284421" w:rsidP="00855FD3">
      <w:pPr>
        <w:rPr>
          <w:rFonts w:ascii="Book Antiqua" w:hAnsi="Book Antiqua"/>
        </w:rPr>
      </w:pPr>
    </w:p>
    <w:p w:rsidR="00855FD3" w:rsidRPr="00585310" w:rsidRDefault="00855FD3" w:rsidP="00855FD3">
      <w:pPr>
        <w:rPr>
          <w:b/>
        </w:rPr>
      </w:pPr>
      <w:r w:rsidRPr="00585310">
        <w:rPr>
          <w:b/>
        </w:rPr>
        <w:lastRenderedPageBreak/>
        <w:t>Timeline for the Project</w:t>
      </w:r>
    </w:p>
    <w:p w:rsidR="00855FD3" w:rsidRDefault="00855FD3" w:rsidP="00855FD3"/>
    <w:tbl>
      <w:tblPr>
        <w:tblStyle w:val="TableGrid"/>
        <w:tblW w:w="0" w:type="auto"/>
        <w:tblLook w:val="04A0" w:firstRow="1" w:lastRow="0" w:firstColumn="1" w:lastColumn="0" w:noHBand="0" w:noVBand="1"/>
      </w:tblPr>
      <w:tblGrid>
        <w:gridCol w:w="2235"/>
        <w:gridCol w:w="7115"/>
      </w:tblGrid>
      <w:tr w:rsidR="00855FD3" w:rsidTr="00C64AEF">
        <w:tc>
          <w:tcPr>
            <w:tcW w:w="2235" w:type="dxa"/>
          </w:tcPr>
          <w:p w:rsidR="00855FD3" w:rsidRPr="00585310" w:rsidRDefault="00855FD3" w:rsidP="002E5C2E">
            <w:pPr>
              <w:rPr>
                <w:b/>
              </w:rPr>
            </w:pPr>
            <w:r w:rsidRPr="00585310">
              <w:rPr>
                <w:b/>
              </w:rPr>
              <w:t>DATE</w:t>
            </w:r>
          </w:p>
        </w:tc>
        <w:tc>
          <w:tcPr>
            <w:tcW w:w="7115" w:type="dxa"/>
          </w:tcPr>
          <w:p w:rsidR="00855FD3" w:rsidRPr="00585310" w:rsidRDefault="00855FD3" w:rsidP="002E5C2E">
            <w:pPr>
              <w:rPr>
                <w:b/>
              </w:rPr>
            </w:pPr>
            <w:r w:rsidRPr="00585310">
              <w:rPr>
                <w:b/>
              </w:rPr>
              <w:t>I WILL HAVE DONE (BY THE DATE):</w:t>
            </w:r>
          </w:p>
        </w:tc>
      </w:tr>
      <w:tr w:rsidR="00855FD3" w:rsidTr="00C64AEF">
        <w:tc>
          <w:tcPr>
            <w:tcW w:w="2235" w:type="dxa"/>
          </w:tcPr>
          <w:p w:rsidR="00855FD3" w:rsidRPr="00585310" w:rsidRDefault="00284421" w:rsidP="002E5C2E">
            <w:pPr>
              <w:rPr>
                <w:b/>
              </w:rPr>
            </w:pPr>
            <w:r>
              <w:rPr>
                <w:b/>
              </w:rPr>
              <w:t>October 6, 2016</w:t>
            </w:r>
          </w:p>
          <w:p w:rsidR="00855FD3" w:rsidRPr="00585310" w:rsidRDefault="00284421" w:rsidP="002E5C2E">
            <w:pPr>
              <w:rPr>
                <w:b/>
              </w:rPr>
            </w:pPr>
            <w:r>
              <w:rPr>
                <w:b/>
              </w:rPr>
              <w:t>Lab 7239</w:t>
            </w:r>
          </w:p>
        </w:tc>
        <w:tc>
          <w:tcPr>
            <w:tcW w:w="7115" w:type="dxa"/>
          </w:tcPr>
          <w:p w:rsidR="00855FD3" w:rsidRPr="00396A15" w:rsidRDefault="00855FD3" w:rsidP="002E5C2E">
            <w:pPr>
              <w:rPr>
                <w:b/>
              </w:rPr>
            </w:pPr>
            <w:r w:rsidRPr="00396A15">
              <w:t xml:space="preserve">Brainstorm </w:t>
            </w:r>
          </w:p>
          <w:p w:rsidR="00855FD3" w:rsidRPr="00396A15" w:rsidRDefault="00855FD3" w:rsidP="002E5C2E">
            <w:pPr>
              <w:rPr>
                <w:b/>
              </w:rPr>
            </w:pPr>
            <w:r w:rsidRPr="00396A15">
              <w:t>Who are you interested in for the project? Do a little research about your person to find out if he or she interests you.</w:t>
            </w:r>
          </w:p>
        </w:tc>
      </w:tr>
      <w:tr w:rsidR="00855FD3" w:rsidTr="00C64AEF">
        <w:tc>
          <w:tcPr>
            <w:tcW w:w="2235" w:type="dxa"/>
          </w:tcPr>
          <w:p w:rsidR="00855FD3" w:rsidRPr="00585310" w:rsidRDefault="00284421" w:rsidP="002E5C2E">
            <w:pPr>
              <w:rPr>
                <w:b/>
              </w:rPr>
            </w:pPr>
            <w:r>
              <w:rPr>
                <w:b/>
              </w:rPr>
              <w:t>October 7, 2016</w:t>
            </w:r>
          </w:p>
          <w:p w:rsidR="00855FD3" w:rsidRPr="00585310" w:rsidRDefault="00284421" w:rsidP="002E5C2E">
            <w:pPr>
              <w:rPr>
                <w:b/>
              </w:rPr>
            </w:pPr>
            <w:r w:rsidRPr="00284421">
              <w:rPr>
                <w:b/>
              </w:rPr>
              <w:t>Lab 7239</w:t>
            </w:r>
          </w:p>
        </w:tc>
        <w:tc>
          <w:tcPr>
            <w:tcW w:w="7115" w:type="dxa"/>
          </w:tcPr>
          <w:p w:rsidR="00855FD3" w:rsidRPr="00585310" w:rsidRDefault="00855FD3" w:rsidP="002E5C2E">
            <w:r w:rsidRPr="00585310">
              <w:t xml:space="preserve">I will have read and taken notes on </w:t>
            </w:r>
            <w:r w:rsidR="000010D3">
              <w:rPr>
                <w:b/>
              </w:rPr>
              <w:t>1-3</w:t>
            </w:r>
            <w:r w:rsidRPr="000010D3">
              <w:rPr>
                <w:b/>
              </w:rPr>
              <w:t xml:space="preserve"> sources</w:t>
            </w:r>
            <w:r w:rsidRPr="00585310">
              <w:t xml:space="preserve"> about my person.</w:t>
            </w:r>
          </w:p>
          <w:p w:rsidR="00855FD3" w:rsidRPr="00396A15" w:rsidRDefault="00855FD3" w:rsidP="00284421">
            <w:pPr>
              <w:rPr>
                <w:b/>
              </w:rPr>
            </w:pPr>
            <w:r w:rsidRPr="00585310">
              <w:t xml:space="preserve">I will conference with </w:t>
            </w:r>
            <w:r w:rsidR="00284421">
              <w:t>O’Reilly</w:t>
            </w:r>
            <w:r w:rsidRPr="00585310">
              <w:t xml:space="preserve"> about my project.</w:t>
            </w:r>
          </w:p>
        </w:tc>
      </w:tr>
      <w:tr w:rsidR="00855FD3" w:rsidTr="00C64AEF">
        <w:tc>
          <w:tcPr>
            <w:tcW w:w="2235" w:type="dxa"/>
          </w:tcPr>
          <w:p w:rsidR="00855FD3" w:rsidRPr="00585310" w:rsidRDefault="00284421" w:rsidP="002E5C2E">
            <w:pPr>
              <w:rPr>
                <w:b/>
              </w:rPr>
            </w:pPr>
            <w:r>
              <w:rPr>
                <w:b/>
              </w:rPr>
              <w:t>October 10</w:t>
            </w:r>
            <w:r w:rsidR="00855FD3" w:rsidRPr="00585310">
              <w:rPr>
                <w:b/>
              </w:rPr>
              <w:t>, 2013</w:t>
            </w:r>
          </w:p>
          <w:p w:rsidR="00855FD3" w:rsidRPr="00585310" w:rsidRDefault="00284421" w:rsidP="002E5C2E">
            <w:pPr>
              <w:rPr>
                <w:b/>
              </w:rPr>
            </w:pPr>
            <w:r w:rsidRPr="00284421">
              <w:rPr>
                <w:b/>
              </w:rPr>
              <w:t>Lab 7239</w:t>
            </w:r>
          </w:p>
        </w:tc>
        <w:tc>
          <w:tcPr>
            <w:tcW w:w="7115" w:type="dxa"/>
          </w:tcPr>
          <w:p w:rsidR="00855FD3" w:rsidRPr="00585310" w:rsidRDefault="00855FD3" w:rsidP="002E5C2E">
            <w:r w:rsidRPr="00585310">
              <w:t xml:space="preserve">I will continue to take notes from </w:t>
            </w:r>
            <w:r w:rsidRPr="000010D3">
              <w:rPr>
                <w:b/>
              </w:rPr>
              <w:t>1-3 sources</w:t>
            </w:r>
            <w:r w:rsidRPr="00585310">
              <w:t xml:space="preserve"> about my person.</w:t>
            </w:r>
          </w:p>
          <w:p w:rsidR="00855FD3" w:rsidRPr="00585310" w:rsidRDefault="00855FD3" w:rsidP="00284421">
            <w:r w:rsidRPr="00585310">
              <w:t xml:space="preserve">I will conference with </w:t>
            </w:r>
            <w:r w:rsidR="00284421">
              <w:t>O’Reilly</w:t>
            </w:r>
            <w:r w:rsidRPr="00585310">
              <w:t xml:space="preserve"> about my project (if necessary).</w:t>
            </w:r>
          </w:p>
        </w:tc>
      </w:tr>
      <w:tr w:rsidR="00284421" w:rsidRPr="00585310" w:rsidTr="00F34A7C">
        <w:tc>
          <w:tcPr>
            <w:tcW w:w="2235" w:type="dxa"/>
          </w:tcPr>
          <w:p w:rsidR="00284421" w:rsidRPr="00585310" w:rsidRDefault="00284421" w:rsidP="00F34A7C">
            <w:pPr>
              <w:rPr>
                <w:b/>
              </w:rPr>
            </w:pPr>
            <w:r>
              <w:rPr>
                <w:b/>
              </w:rPr>
              <w:t>October 11</w:t>
            </w:r>
            <w:r w:rsidRPr="00585310">
              <w:rPr>
                <w:b/>
              </w:rPr>
              <w:t>, 2013</w:t>
            </w:r>
          </w:p>
          <w:p w:rsidR="00284421" w:rsidRPr="00585310" w:rsidRDefault="00284421" w:rsidP="00F34A7C">
            <w:pPr>
              <w:rPr>
                <w:b/>
              </w:rPr>
            </w:pPr>
            <w:r w:rsidRPr="00284421">
              <w:rPr>
                <w:b/>
              </w:rPr>
              <w:t>Lab 7239</w:t>
            </w:r>
          </w:p>
        </w:tc>
        <w:tc>
          <w:tcPr>
            <w:tcW w:w="7115" w:type="dxa"/>
          </w:tcPr>
          <w:p w:rsidR="00284421" w:rsidRPr="00585310" w:rsidRDefault="00284421" w:rsidP="00F34A7C">
            <w:r w:rsidRPr="00585310">
              <w:t xml:space="preserve">I will continue to take notes from </w:t>
            </w:r>
            <w:r w:rsidRPr="000010D3">
              <w:rPr>
                <w:b/>
              </w:rPr>
              <w:t>1-3 sources</w:t>
            </w:r>
            <w:r w:rsidRPr="00585310">
              <w:t xml:space="preserve"> about my person.</w:t>
            </w:r>
          </w:p>
          <w:p w:rsidR="00284421" w:rsidRPr="00585310" w:rsidRDefault="00284421" w:rsidP="00F34A7C">
            <w:r w:rsidRPr="00585310">
              <w:t xml:space="preserve">I will conference with </w:t>
            </w:r>
            <w:r>
              <w:t>O’Reilly</w:t>
            </w:r>
            <w:r w:rsidRPr="00585310">
              <w:t xml:space="preserve"> about my project (if necessary).</w:t>
            </w:r>
          </w:p>
        </w:tc>
      </w:tr>
      <w:tr w:rsidR="00855FD3" w:rsidTr="00C64AEF">
        <w:tc>
          <w:tcPr>
            <w:tcW w:w="2235" w:type="dxa"/>
          </w:tcPr>
          <w:p w:rsidR="00855FD3" w:rsidRPr="00585310" w:rsidRDefault="00284421" w:rsidP="002E5C2E">
            <w:pPr>
              <w:rPr>
                <w:b/>
              </w:rPr>
            </w:pPr>
            <w:r>
              <w:rPr>
                <w:b/>
              </w:rPr>
              <w:t>October 28</w:t>
            </w:r>
            <w:r w:rsidR="00855FD3" w:rsidRPr="00585310">
              <w:rPr>
                <w:b/>
              </w:rPr>
              <w:t>, 2013</w:t>
            </w:r>
          </w:p>
        </w:tc>
        <w:tc>
          <w:tcPr>
            <w:tcW w:w="7115" w:type="dxa"/>
          </w:tcPr>
          <w:p w:rsidR="00855FD3" w:rsidRPr="00585310" w:rsidRDefault="00855FD3" w:rsidP="002E5C2E">
            <w:r w:rsidRPr="00585310">
              <w:t>I will have finished</w:t>
            </w:r>
            <w:r w:rsidR="00C64AEF" w:rsidRPr="00585310">
              <w:t xml:space="preserve"> my research notes (3 sources).</w:t>
            </w:r>
          </w:p>
        </w:tc>
      </w:tr>
      <w:tr w:rsidR="00855FD3" w:rsidTr="00C64AEF">
        <w:tc>
          <w:tcPr>
            <w:tcW w:w="2235" w:type="dxa"/>
          </w:tcPr>
          <w:p w:rsidR="00855FD3" w:rsidRPr="00585310" w:rsidRDefault="00284421" w:rsidP="002E5C2E">
            <w:pPr>
              <w:rPr>
                <w:b/>
              </w:rPr>
            </w:pPr>
            <w:r>
              <w:rPr>
                <w:b/>
              </w:rPr>
              <w:t>November 9</w:t>
            </w:r>
            <w:r w:rsidR="00855FD3" w:rsidRPr="00585310">
              <w:rPr>
                <w:b/>
              </w:rPr>
              <w:t>, 2013</w:t>
            </w:r>
          </w:p>
        </w:tc>
        <w:tc>
          <w:tcPr>
            <w:tcW w:w="7115" w:type="dxa"/>
          </w:tcPr>
          <w:p w:rsidR="00855FD3" w:rsidRPr="00396A15" w:rsidRDefault="00855FD3" w:rsidP="002E5C2E">
            <w:pPr>
              <w:rPr>
                <w:b/>
              </w:rPr>
            </w:pPr>
            <w:r w:rsidRPr="00396A15">
              <w:t xml:space="preserve">I will have written </w:t>
            </w:r>
            <w:r w:rsidR="00284421">
              <w:rPr>
                <w:b/>
              </w:rPr>
              <w:t>Paragraphs 2</w:t>
            </w:r>
            <w:r>
              <w:rPr>
                <w:b/>
              </w:rPr>
              <w:t xml:space="preserve"> – 3</w:t>
            </w:r>
            <w:r w:rsidRPr="00396A15">
              <w:t xml:space="preserve"> about my person.  </w:t>
            </w:r>
          </w:p>
        </w:tc>
      </w:tr>
      <w:tr w:rsidR="00855FD3" w:rsidTr="00C64AEF">
        <w:tc>
          <w:tcPr>
            <w:tcW w:w="2235" w:type="dxa"/>
          </w:tcPr>
          <w:p w:rsidR="00855FD3" w:rsidRPr="00585310" w:rsidRDefault="00284421" w:rsidP="002E5C2E">
            <w:pPr>
              <w:rPr>
                <w:b/>
              </w:rPr>
            </w:pPr>
            <w:r>
              <w:rPr>
                <w:b/>
              </w:rPr>
              <w:t>November 16</w:t>
            </w:r>
            <w:r w:rsidR="00C64AEF" w:rsidRPr="00585310">
              <w:rPr>
                <w:b/>
              </w:rPr>
              <w:t>, 2013</w:t>
            </w:r>
          </w:p>
        </w:tc>
        <w:tc>
          <w:tcPr>
            <w:tcW w:w="7115" w:type="dxa"/>
          </w:tcPr>
          <w:p w:rsidR="00855FD3" w:rsidRPr="00396A15" w:rsidRDefault="00855FD3" w:rsidP="002E5C2E">
            <w:pPr>
              <w:rPr>
                <w:b/>
              </w:rPr>
            </w:pPr>
            <w:r w:rsidRPr="00396A15">
              <w:t xml:space="preserve">I will have written </w:t>
            </w:r>
            <w:r>
              <w:rPr>
                <w:b/>
              </w:rPr>
              <w:t>Paragraphs 4 - 5</w:t>
            </w:r>
            <w:r w:rsidRPr="00396A15">
              <w:t xml:space="preserve"> about my person.</w:t>
            </w:r>
          </w:p>
        </w:tc>
      </w:tr>
      <w:tr w:rsidR="00855FD3" w:rsidTr="00C64AEF">
        <w:tc>
          <w:tcPr>
            <w:tcW w:w="2235" w:type="dxa"/>
          </w:tcPr>
          <w:p w:rsidR="00855FD3" w:rsidRPr="00585310" w:rsidRDefault="00C64AEF" w:rsidP="002E5C2E">
            <w:pPr>
              <w:rPr>
                <w:b/>
              </w:rPr>
            </w:pPr>
            <w:r w:rsidRPr="00585310">
              <w:rPr>
                <w:b/>
              </w:rPr>
              <w:t>November 22, 2013</w:t>
            </w:r>
          </w:p>
        </w:tc>
        <w:tc>
          <w:tcPr>
            <w:tcW w:w="7115" w:type="dxa"/>
          </w:tcPr>
          <w:p w:rsidR="00855FD3" w:rsidRPr="00396A15" w:rsidRDefault="00855FD3" w:rsidP="002E5C2E">
            <w:pPr>
              <w:rPr>
                <w:b/>
              </w:rPr>
            </w:pPr>
            <w:r w:rsidRPr="00396A15">
              <w:t xml:space="preserve">I will have written </w:t>
            </w:r>
            <w:r w:rsidR="00C64AEF">
              <w:rPr>
                <w:b/>
              </w:rPr>
              <w:t>Paragraphs 6 - 7</w:t>
            </w:r>
            <w:r w:rsidRPr="00396A15">
              <w:t xml:space="preserve"> about my person.</w:t>
            </w:r>
          </w:p>
        </w:tc>
      </w:tr>
      <w:tr w:rsidR="00855FD3" w:rsidTr="00C64AEF">
        <w:tc>
          <w:tcPr>
            <w:tcW w:w="2235" w:type="dxa"/>
          </w:tcPr>
          <w:p w:rsidR="00855FD3" w:rsidRPr="00585310" w:rsidRDefault="00C64AEF" w:rsidP="002E5C2E">
            <w:pPr>
              <w:rPr>
                <w:b/>
              </w:rPr>
            </w:pPr>
            <w:r w:rsidRPr="00585310">
              <w:rPr>
                <w:b/>
              </w:rPr>
              <w:t>December 6, 2013</w:t>
            </w:r>
          </w:p>
        </w:tc>
        <w:tc>
          <w:tcPr>
            <w:tcW w:w="7115" w:type="dxa"/>
          </w:tcPr>
          <w:p w:rsidR="00855FD3" w:rsidRPr="00396A15" w:rsidRDefault="00855FD3" w:rsidP="002E5C2E">
            <w:pPr>
              <w:rPr>
                <w:b/>
              </w:rPr>
            </w:pPr>
            <w:r w:rsidRPr="00396A15">
              <w:t xml:space="preserve">I will have written my </w:t>
            </w:r>
            <w:r w:rsidRPr="005C02B4">
              <w:rPr>
                <w:b/>
              </w:rPr>
              <w:t>introduction and conclusion</w:t>
            </w:r>
            <w:r w:rsidRPr="00396A15">
              <w:t xml:space="preserve"> (remember that they are similar with different words).</w:t>
            </w:r>
          </w:p>
        </w:tc>
      </w:tr>
      <w:tr w:rsidR="00855FD3" w:rsidTr="00C64AEF">
        <w:tc>
          <w:tcPr>
            <w:tcW w:w="2235" w:type="dxa"/>
          </w:tcPr>
          <w:p w:rsidR="00855FD3" w:rsidRPr="00585310" w:rsidRDefault="00284421" w:rsidP="002E5C2E">
            <w:pPr>
              <w:rPr>
                <w:b/>
              </w:rPr>
            </w:pPr>
            <w:r>
              <w:rPr>
                <w:b/>
              </w:rPr>
              <w:t>December 12</w:t>
            </w:r>
            <w:r w:rsidR="00C64AEF" w:rsidRPr="00585310">
              <w:rPr>
                <w:b/>
              </w:rPr>
              <w:t>, 2013</w:t>
            </w:r>
          </w:p>
        </w:tc>
        <w:tc>
          <w:tcPr>
            <w:tcW w:w="7115" w:type="dxa"/>
          </w:tcPr>
          <w:p w:rsidR="00855FD3" w:rsidRPr="00396A15" w:rsidRDefault="00855FD3" w:rsidP="002E5C2E">
            <w:pPr>
              <w:rPr>
                <w:b/>
              </w:rPr>
            </w:pPr>
            <w:r w:rsidRPr="00396A15">
              <w:t xml:space="preserve">I </w:t>
            </w:r>
            <w:r w:rsidR="00C64AEF">
              <w:rPr>
                <w:b/>
              </w:rPr>
              <w:t>will turn in my final copy of the research paper after going through the paper checklist.</w:t>
            </w:r>
          </w:p>
        </w:tc>
      </w:tr>
    </w:tbl>
    <w:p w:rsidR="00855FD3" w:rsidRDefault="00855FD3" w:rsidP="00855FD3">
      <w:pPr>
        <w:rPr>
          <w:rFonts w:ascii="Book Antiqua" w:hAnsi="Book Antiqua"/>
          <w:b/>
        </w:rPr>
      </w:pPr>
    </w:p>
    <w:p w:rsidR="00DA69EB" w:rsidRPr="00DA69EB" w:rsidRDefault="00DA69EB" w:rsidP="00585310">
      <w:pPr>
        <w:jc w:val="center"/>
        <w:rPr>
          <w:rFonts w:ascii="Book Antiqua" w:hAnsi="Book Antiqua"/>
          <w:b/>
        </w:rPr>
      </w:pPr>
      <w:r w:rsidRPr="00DA69EB">
        <w:rPr>
          <w:rFonts w:ascii="Book Antiqua" w:hAnsi="Book Antiqua"/>
          <w:b/>
        </w:rPr>
        <w:t>Paper Checklist</w:t>
      </w:r>
    </w:p>
    <w:p w:rsidR="00DA69EB" w:rsidRPr="00DA69EB" w:rsidRDefault="00DA69EB" w:rsidP="00DA69EB">
      <w:pPr>
        <w:rPr>
          <w:rFonts w:ascii="Book Antiqua" w:hAnsi="Book Antiqua"/>
        </w:rPr>
      </w:pPr>
    </w:p>
    <w:p w:rsidR="00DA69EB" w:rsidRPr="00DA69EB" w:rsidRDefault="00DA69EB" w:rsidP="00DA69EB">
      <w:pPr>
        <w:rPr>
          <w:rFonts w:ascii="Book Antiqua" w:hAnsi="Book Antiqua"/>
          <w:b/>
        </w:rPr>
      </w:pPr>
      <w:r w:rsidRPr="00DA69EB">
        <w:rPr>
          <w:rFonts w:ascii="Book Antiqua" w:hAnsi="Book Antiqua"/>
          <w:b/>
        </w:rPr>
        <w:t>MECHANICS and SOURCES</w:t>
      </w:r>
    </w:p>
    <w:p w:rsidR="00DA69EB" w:rsidRPr="00DA69EB" w:rsidRDefault="00DA69EB" w:rsidP="00DA69EB">
      <w:pPr>
        <w:pStyle w:val="ListParagraph"/>
        <w:numPr>
          <w:ilvl w:val="0"/>
          <w:numId w:val="9"/>
        </w:numPr>
        <w:rPr>
          <w:rFonts w:ascii="Book Antiqua" w:hAnsi="Book Antiqua"/>
        </w:rPr>
      </w:pPr>
      <w:r w:rsidRPr="00DA69EB">
        <w:rPr>
          <w:rFonts w:ascii="Book Antiqua" w:hAnsi="Book Antiqua"/>
        </w:rPr>
        <w:t>I have eliminated spelling errors, punctuation errors, and grammar errors in my paper.</w:t>
      </w:r>
    </w:p>
    <w:p w:rsidR="00DA69EB" w:rsidRPr="00DA69EB" w:rsidRDefault="00DA69EB" w:rsidP="00DA69EB">
      <w:pPr>
        <w:pStyle w:val="ListParagraph"/>
        <w:numPr>
          <w:ilvl w:val="0"/>
          <w:numId w:val="9"/>
        </w:numPr>
        <w:rPr>
          <w:rFonts w:ascii="Book Antiqua" w:hAnsi="Book Antiqua"/>
        </w:rPr>
      </w:pPr>
      <w:r w:rsidRPr="00DA69EB">
        <w:rPr>
          <w:rFonts w:ascii="Book Antiqua" w:hAnsi="Book Antiqua"/>
        </w:rPr>
        <w:t>I have read my paper out loud so that I can check for how it sounds and flows.</w:t>
      </w:r>
    </w:p>
    <w:p w:rsidR="00DA69EB" w:rsidRPr="00DA69EB" w:rsidRDefault="00DA69EB" w:rsidP="00DA69EB">
      <w:pPr>
        <w:pStyle w:val="ListParagraph"/>
        <w:numPr>
          <w:ilvl w:val="0"/>
          <w:numId w:val="9"/>
        </w:numPr>
        <w:rPr>
          <w:rFonts w:ascii="Book Antiqua" w:hAnsi="Book Antiqua"/>
        </w:rPr>
      </w:pPr>
      <w:r w:rsidRPr="00DA69EB">
        <w:rPr>
          <w:rFonts w:ascii="Book Antiqua" w:hAnsi="Book Antiqua"/>
        </w:rPr>
        <w:t>I have three sources, properly cited (MLA Style) on my works cited page.</w:t>
      </w:r>
    </w:p>
    <w:p w:rsidR="00DA69EB" w:rsidRPr="00DA69EB" w:rsidRDefault="00DA69EB" w:rsidP="00DA69EB">
      <w:pPr>
        <w:pStyle w:val="ListParagraph"/>
        <w:numPr>
          <w:ilvl w:val="0"/>
          <w:numId w:val="9"/>
        </w:numPr>
        <w:rPr>
          <w:rFonts w:ascii="Book Antiqua" w:hAnsi="Book Antiqua"/>
        </w:rPr>
      </w:pPr>
      <w:r w:rsidRPr="00DA69EB">
        <w:rPr>
          <w:rFonts w:ascii="Book Antiqua" w:hAnsi="Book Antiqua"/>
        </w:rPr>
        <w:t>I have provided in-text citations (MLA style) for every fact about my person that I use in my paper</w:t>
      </w:r>
      <w:r w:rsidR="003E45C0">
        <w:rPr>
          <w:rFonts w:ascii="Book Antiqua" w:hAnsi="Book Antiqua"/>
        </w:rPr>
        <w:t xml:space="preserve"> (at least one in-text citation for each paragraph)</w:t>
      </w:r>
      <w:r w:rsidRPr="00DA69EB">
        <w:rPr>
          <w:rFonts w:ascii="Book Antiqua" w:hAnsi="Book Antiqua"/>
        </w:rPr>
        <w:t>.</w:t>
      </w:r>
    </w:p>
    <w:p w:rsidR="00DA69EB" w:rsidRPr="00DA69EB" w:rsidRDefault="00DA69EB" w:rsidP="00DA69EB">
      <w:pPr>
        <w:rPr>
          <w:rFonts w:ascii="Book Antiqua" w:hAnsi="Book Antiqua"/>
        </w:rPr>
      </w:pPr>
    </w:p>
    <w:p w:rsidR="00DA69EB" w:rsidRPr="00DA69EB" w:rsidRDefault="00DA69EB" w:rsidP="00DA69EB">
      <w:pPr>
        <w:rPr>
          <w:rFonts w:ascii="Book Antiqua" w:hAnsi="Book Antiqua"/>
          <w:b/>
        </w:rPr>
      </w:pPr>
      <w:r w:rsidRPr="00DA69EB">
        <w:rPr>
          <w:rFonts w:ascii="Book Antiqua" w:hAnsi="Book Antiqua"/>
          <w:b/>
        </w:rPr>
        <w:t>FORMAT</w:t>
      </w:r>
    </w:p>
    <w:p w:rsidR="00DA69EB" w:rsidRPr="00DA69EB" w:rsidRDefault="00DA69EB" w:rsidP="00DA69EB">
      <w:pPr>
        <w:pStyle w:val="ListParagraph"/>
        <w:numPr>
          <w:ilvl w:val="0"/>
          <w:numId w:val="10"/>
        </w:numPr>
        <w:rPr>
          <w:rFonts w:ascii="Book Antiqua" w:hAnsi="Book Antiqua"/>
        </w:rPr>
      </w:pPr>
      <w:r w:rsidRPr="00DA69EB">
        <w:rPr>
          <w:rFonts w:ascii="Book Antiqua" w:hAnsi="Book Antiqua"/>
        </w:rPr>
        <w:t>My paper is double-spaced.</w:t>
      </w:r>
    </w:p>
    <w:p w:rsidR="00DA69EB" w:rsidRPr="00DA69EB" w:rsidRDefault="00DA69EB" w:rsidP="00DA69EB">
      <w:pPr>
        <w:pStyle w:val="ListParagraph"/>
        <w:numPr>
          <w:ilvl w:val="0"/>
          <w:numId w:val="10"/>
        </w:numPr>
        <w:rPr>
          <w:rFonts w:ascii="Book Antiqua" w:hAnsi="Book Antiqua"/>
        </w:rPr>
      </w:pPr>
      <w:r w:rsidRPr="00DA69EB">
        <w:rPr>
          <w:rFonts w:ascii="Book Antiqua" w:hAnsi="Book Antiqua"/>
        </w:rPr>
        <w:t>My paper contains a heading with my name, the date, and the teacher.</w:t>
      </w:r>
    </w:p>
    <w:p w:rsidR="00DA69EB" w:rsidRPr="00DA69EB" w:rsidRDefault="00DA69EB" w:rsidP="00DA69EB">
      <w:pPr>
        <w:pStyle w:val="ListParagraph"/>
        <w:numPr>
          <w:ilvl w:val="0"/>
          <w:numId w:val="10"/>
        </w:numPr>
        <w:rPr>
          <w:rFonts w:ascii="Book Antiqua" w:hAnsi="Book Antiqua"/>
        </w:rPr>
      </w:pPr>
      <w:r w:rsidRPr="00DA69EB">
        <w:rPr>
          <w:rFonts w:ascii="Book Antiqua" w:hAnsi="Book Antiqua"/>
        </w:rPr>
        <w:t>My paper has a title.</w:t>
      </w:r>
    </w:p>
    <w:p w:rsidR="00DA69EB" w:rsidRPr="00DA69EB" w:rsidRDefault="00DA69EB" w:rsidP="00DA69EB">
      <w:pPr>
        <w:pStyle w:val="ListParagraph"/>
        <w:numPr>
          <w:ilvl w:val="0"/>
          <w:numId w:val="10"/>
        </w:numPr>
        <w:rPr>
          <w:rFonts w:ascii="Book Antiqua" w:hAnsi="Book Antiqua"/>
        </w:rPr>
      </w:pPr>
      <w:r w:rsidRPr="00DA69EB">
        <w:rPr>
          <w:rFonts w:ascii="Book Antiqua" w:hAnsi="Book Antiqua"/>
        </w:rPr>
        <w:t>My paper has 1 inch margins.</w:t>
      </w:r>
    </w:p>
    <w:p w:rsidR="00DA69EB" w:rsidRPr="00DA69EB" w:rsidRDefault="00DA69EB" w:rsidP="00DA69EB">
      <w:pPr>
        <w:pStyle w:val="ListParagraph"/>
        <w:numPr>
          <w:ilvl w:val="0"/>
          <w:numId w:val="10"/>
        </w:numPr>
        <w:rPr>
          <w:rFonts w:ascii="Book Antiqua" w:hAnsi="Book Antiqua"/>
        </w:rPr>
      </w:pPr>
      <w:r w:rsidRPr="00DA69EB">
        <w:rPr>
          <w:rFonts w:ascii="Book Antiqua" w:hAnsi="Book Antiqua"/>
        </w:rPr>
        <w:t>My paper is written in Times New Roman, 12-point font.</w:t>
      </w:r>
    </w:p>
    <w:p w:rsidR="00DA69EB" w:rsidRPr="00DA69EB" w:rsidRDefault="00DA69EB" w:rsidP="00DA69EB">
      <w:pPr>
        <w:pStyle w:val="ListParagraph"/>
        <w:numPr>
          <w:ilvl w:val="0"/>
          <w:numId w:val="10"/>
        </w:numPr>
        <w:rPr>
          <w:rFonts w:ascii="Book Antiqua" w:hAnsi="Book Antiqua"/>
        </w:rPr>
      </w:pPr>
      <w:r w:rsidRPr="00DA69EB">
        <w:rPr>
          <w:rFonts w:ascii="Book Antiqua" w:hAnsi="Book Antiqua"/>
        </w:rPr>
        <w:t>My works cited is on a separate page at the end of my paper.</w:t>
      </w:r>
    </w:p>
    <w:p w:rsidR="00DA69EB" w:rsidRPr="00DA69EB" w:rsidRDefault="00DA69EB" w:rsidP="00DA69EB">
      <w:pPr>
        <w:rPr>
          <w:rFonts w:ascii="Book Antiqua" w:hAnsi="Book Antiqua"/>
        </w:rPr>
      </w:pPr>
    </w:p>
    <w:p w:rsidR="00DA69EB" w:rsidRPr="00DA69EB" w:rsidRDefault="00DA69EB" w:rsidP="00DA69EB">
      <w:pPr>
        <w:rPr>
          <w:rFonts w:ascii="Book Antiqua" w:hAnsi="Book Antiqua"/>
          <w:b/>
        </w:rPr>
      </w:pPr>
      <w:r w:rsidRPr="00DA69EB">
        <w:rPr>
          <w:rFonts w:ascii="Book Antiqua" w:hAnsi="Book Antiqua"/>
          <w:b/>
        </w:rPr>
        <w:t>CONTENT</w:t>
      </w:r>
    </w:p>
    <w:p w:rsidR="00DA69EB" w:rsidRPr="00DA69EB" w:rsidRDefault="00DA69EB" w:rsidP="00DA69EB">
      <w:pPr>
        <w:pStyle w:val="ListParagraph"/>
        <w:numPr>
          <w:ilvl w:val="0"/>
          <w:numId w:val="11"/>
        </w:numPr>
        <w:rPr>
          <w:rFonts w:ascii="Book Antiqua" w:hAnsi="Book Antiqua"/>
        </w:rPr>
      </w:pPr>
      <w:r w:rsidRPr="00DA69EB">
        <w:rPr>
          <w:rFonts w:ascii="Book Antiqua" w:hAnsi="Book Antiqua"/>
        </w:rPr>
        <w:t xml:space="preserve">My introduction provides the reader with an introduction to the person and why </w:t>
      </w:r>
      <w:r>
        <w:rPr>
          <w:rFonts w:ascii="Book Antiqua" w:hAnsi="Book Antiqua"/>
        </w:rPr>
        <w:t>his or her decision is important.</w:t>
      </w:r>
    </w:p>
    <w:p w:rsidR="00DA69EB" w:rsidRPr="00DA69EB" w:rsidRDefault="00DA69EB" w:rsidP="00DA69EB">
      <w:pPr>
        <w:pStyle w:val="ListParagraph"/>
        <w:numPr>
          <w:ilvl w:val="0"/>
          <w:numId w:val="11"/>
        </w:numPr>
        <w:rPr>
          <w:rFonts w:ascii="Book Antiqua" w:hAnsi="Book Antiqua"/>
        </w:rPr>
      </w:pPr>
      <w:r>
        <w:rPr>
          <w:rFonts w:ascii="Book Antiqua" w:hAnsi="Book Antiqua"/>
        </w:rPr>
        <w:t>I focus my first body paragraphs on showing what led up to the decision made.</w:t>
      </w:r>
    </w:p>
    <w:p w:rsidR="00DA69EB" w:rsidRPr="00DA69EB" w:rsidRDefault="00DA69EB" w:rsidP="00DA69EB">
      <w:pPr>
        <w:pStyle w:val="ListParagraph"/>
        <w:numPr>
          <w:ilvl w:val="0"/>
          <w:numId w:val="11"/>
        </w:numPr>
        <w:rPr>
          <w:rFonts w:ascii="Book Antiqua" w:hAnsi="Book Antiqua"/>
        </w:rPr>
      </w:pPr>
      <w:r>
        <w:rPr>
          <w:rFonts w:ascii="Book Antiqua" w:hAnsi="Book Antiqua"/>
        </w:rPr>
        <w:t>I use my next body paragraphs to show the mental universe of the person as he or she made his decision.</w:t>
      </w:r>
    </w:p>
    <w:p w:rsidR="00DA69EB" w:rsidRPr="00DA69EB" w:rsidRDefault="00DA69EB" w:rsidP="00DA69EB">
      <w:pPr>
        <w:pStyle w:val="ListParagraph"/>
        <w:numPr>
          <w:ilvl w:val="0"/>
          <w:numId w:val="11"/>
        </w:numPr>
        <w:rPr>
          <w:rFonts w:ascii="Book Antiqua" w:hAnsi="Book Antiqua"/>
        </w:rPr>
      </w:pPr>
      <w:r>
        <w:rPr>
          <w:rFonts w:ascii="Book Antiqua" w:hAnsi="Book Antiqua"/>
        </w:rPr>
        <w:t>I use my final body paragraphs to show the consequences of the decision and its significance to American history.</w:t>
      </w:r>
    </w:p>
    <w:p w:rsidR="00DA69EB" w:rsidRPr="00DA69EB" w:rsidRDefault="00DA69EB" w:rsidP="00DA69EB">
      <w:pPr>
        <w:pStyle w:val="ListParagraph"/>
        <w:numPr>
          <w:ilvl w:val="0"/>
          <w:numId w:val="11"/>
        </w:numPr>
        <w:rPr>
          <w:rFonts w:ascii="Book Antiqua" w:hAnsi="Book Antiqua"/>
        </w:rPr>
      </w:pPr>
      <w:r w:rsidRPr="00DA69EB">
        <w:rPr>
          <w:rFonts w:ascii="Book Antiqua" w:hAnsi="Book Antiqua"/>
        </w:rPr>
        <w:t xml:space="preserve">I explain </w:t>
      </w:r>
      <w:r>
        <w:rPr>
          <w:rFonts w:ascii="Book Antiqua" w:hAnsi="Book Antiqua"/>
        </w:rPr>
        <w:t>all facts</w:t>
      </w:r>
      <w:r w:rsidRPr="00DA69EB">
        <w:rPr>
          <w:rFonts w:ascii="Book Antiqua" w:hAnsi="Book Antiqua"/>
        </w:rPr>
        <w:t xml:space="preserve"> about my person by not assuming that the reader is familiar with them.</w:t>
      </w:r>
    </w:p>
    <w:p w:rsidR="00DA69EB" w:rsidRPr="00284421" w:rsidRDefault="00DA69EB" w:rsidP="00284421">
      <w:pPr>
        <w:pStyle w:val="ListParagraph"/>
        <w:numPr>
          <w:ilvl w:val="0"/>
          <w:numId w:val="11"/>
        </w:numPr>
        <w:rPr>
          <w:rFonts w:ascii="Book Antiqua" w:hAnsi="Book Antiqua"/>
        </w:rPr>
      </w:pPr>
      <w:r w:rsidRPr="00DA69EB">
        <w:rPr>
          <w:rFonts w:ascii="Book Antiqua" w:hAnsi="Book Antiqua"/>
        </w:rPr>
        <w:t xml:space="preserve">I conclude my paper with a re-statement </w:t>
      </w:r>
      <w:r>
        <w:rPr>
          <w:rFonts w:ascii="Book Antiqua" w:hAnsi="Book Antiqua"/>
        </w:rPr>
        <w:t>of person’s decision and its importance.</w:t>
      </w:r>
    </w:p>
    <w:sectPr w:rsidR="00DA69EB" w:rsidRPr="00284421" w:rsidSect="004130ED">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03247"/>
    <w:multiLevelType w:val="hybridMultilevel"/>
    <w:tmpl w:val="FD08B6EC"/>
    <w:lvl w:ilvl="0" w:tplc="E21021E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B0C582C"/>
    <w:multiLevelType w:val="hybridMultilevel"/>
    <w:tmpl w:val="95405AD4"/>
    <w:lvl w:ilvl="0" w:tplc="E21021E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C1F7BE2"/>
    <w:multiLevelType w:val="hybridMultilevel"/>
    <w:tmpl w:val="BDCA7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2C46BFC"/>
    <w:multiLevelType w:val="hybridMultilevel"/>
    <w:tmpl w:val="BC246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2E0058"/>
    <w:multiLevelType w:val="hybridMultilevel"/>
    <w:tmpl w:val="BDD2CA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A69675C"/>
    <w:multiLevelType w:val="hybridMultilevel"/>
    <w:tmpl w:val="0C86E6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3A52DBD"/>
    <w:multiLevelType w:val="hybridMultilevel"/>
    <w:tmpl w:val="BDFE4C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0D344CD"/>
    <w:multiLevelType w:val="hybridMultilevel"/>
    <w:tmpl w:val="3920FA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6BDB0E45"/>
    <w:multiLevelType w:val="hybridMultilevel"/>
    <w:tmpl w:val="60646E7A"/>
    <w:lvl w:ilvl="0" w:tplc="E21021E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C8B4F48"/>
    <w:multiLevelType w:val="hybridMultilevel"/>
    <w:tmpl w:val="89C81F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B97E0E"/>
    <w:multiLevelType w:val="hybridMultilevel"/>
    <w:tmpl w:val="78AE34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6"/>
  </w:num>
  <w:num w:numId="3">
    <w:abstractNumId w:val="4"/>
  </w:num>
  <w:num w:numId="4">
    <w:abstractNumId w:val="2"/>
  </w:num>
  <w:num w:numId="5">
    <w:abstractNumId w:val="5"/>
  </w:num>
  <w:num w:numId="6">
    <w:abstractNumId w:val="3"/>
  </w:num>
  <w:num w:numId="7">
    <w:abstractNumId w:val="7"/>
  </w:num>
  <w:num w:numId="8">
    <w:abstractNumId w:val="9"/>
  </w:num>
  <w:num w:numId="9">
    <w:abstractNumId w:val="0"/>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374"/>
    <w:rsid w:val="000010D3"/>
    <w:rsid w:val="00061CCF"/>
    <w:rsid w:val="00132109"/>
    <w:rsid w:val="001A4B1D"/>
    <w:rsid w:val="001B58F6"/>
    <w:rsid w:val="001B650E"/>
    <w:rsid w:val="00284421"/>
    <w:rsid w:val="00294F41"/>
    <w:rsid w:val="003461FB"/>
    <w:rsid w:val="003A02D9"/>
    <w:rsid w:val="003E45C0"/>
    <w:rsid w:val="004130ED"/>
    <w:rsid w:val="00450EBA"/>
    <w:rsid w:val="004C74D5"/>
    <w:rsid w:val="00515E2F"/>
    <w:rsid w:val="00585310"/>
    <w:rsid w:val="005C02B4"/>
    <w:rsid w:val="00623257"/>
    <w:rsid w:val="006F4AFA"/>
    <w:rsid w:val="00855FD3"/>
    <w:rsid w:val="008F231D"/>
    <w:rsid w:val="009D4374"/>
    <w:rsid w:val="00C64AEF"/>
    <w:rsid w:val="00C874E3"/>
    <w:rsid w:val="00D35158"/>
    <w:rsid w:val="00DA69EB"/>
    <w:rsid w:val="00EB5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529122-2ABE-4CA4-A1EE-817EDFF4B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4E3"/>
    <w:pPr>
      <w:ind w:left="720"/>
      <w:contextualSpacing/>
    </w:pPr>
  </w:style>
  <w:style w:type="table" w:styleId="TableGrid">
    <w:name w:val="Table Grid"/>
    <w:basedOn w:val="TableNormal"/>
    <w:uiPriority w:val="59"/>
    <w:rsid w:val="00855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1600</Words>
  <Characters>9125</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dc:creator>
  <cp:keywords/>
  <dc:description/>
  <cp:lastModifiedBy>Windows User</cp:lastModifiedBy>
  <cp:revision>2</cp:revision>
  <dcterms:created xsi:type="dcterms:W3CDTF">2016-10-06T12:00:00Z</dcterms:created>
  <dcterms:modified xsi:type="dcterms:W3CDTF">2016-10-06T12:00:00Z</dcterms:modified>
</cp:coreProperties>
</file>